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FB" w:rsidRDefault="00EE71FB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8467248"/>
            <wp:effectExtent l="0" t="0" r="0" b="0"/>
            <wp:docPr id="1" name="Рисунок 1" descr="C:\Users\Школа\Dropbox\Мой ПК (Школа-ПК)\Desktop\ШКОЛЬНЫЙ САЙТ\Программа работы наставника с молодым специалис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ropbox\Мой ПК (Школа-ПК)\Desktop\ШКОЛЬНЫЙ САЙТ\Программа работы наставника с молодым специалист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FB" w:rsidRDefault="00EE71FB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FB" w:rsidRDefault="00EE71FB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FB" w:rsidRDefault="00EE71FB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FB" w:rsidRDefault="00EE71FB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FB" w:rsidRDefault="00EE71FB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FB" w:rsidRDefault="00EE71FB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Pr="00854345" w:rsidRDefault="00854345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4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854345" w:rsidRPr="00854345" w:rsidRDefault="00854345" w:rsidP="008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4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«Чистогорская средняя общеобразовательная школа»</w:t>
      </w: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6283" w:rsidSect="00070A83">
          <w:pgSz w:w="11906" w:h="16838"/>
          <w:pgMar w:top="851" w:right="788" w:bottom="851" w:left="1196" w:header="709" w:footer="709" w:gutter="0"/>
          <w:cols w:space="708" w:equalWidth="0">
            <w:col w:w="9689"/>
          </w:cols>
          <w:docGrid w:linePitch="381"/>
        </w:sectPr>
      </w:pP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83" w:rsidRPr="00854345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рассмотрена</w:t>
      </w: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педагогического совета </w:t>
      </w:r>
    </w:p>
    <w:p w:rsidR="00596283" w:rsidRPr="00854345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«Чистогорская СОШ»</w:t>
      </w:r>
    </w:p>
    <w:p w:rsidR="00596283" w:rsidRPr="00854345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83" w:rsidRPr="00854345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№_____от_______________</w:t>
      </w: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854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283" w:rsidRPr="00854345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59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«Чистогорская СОШ»</w:t>
      </w:r>
      <w:r w:rsidRPr="00854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Фаттахова Н.В.</w:t>
      </w: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83" w:rsidRDefault="00596283" w:rsidP="0059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6283" w:rsidSect="00596283">
          <w:type w:val="continuous"/>
          <w:pgSz w:w="11906" w:h="16838"/>
          <w:pgMar w:top="851" w:right="788" w:bottom="851" w:left="1196" w:header="709" w:footer="709" w:gutter="0"/>
          <w:cols w:num="2" w:space="708"/>
          <w:docGrid w:linePitch="381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№______от_______________</w:t>
      </w:r>
    </w:p>
    <w:p w:rsidR="00854345" w:rsidRPr="00854345" w:rsidRDefault="00854345" w:rsidP="0059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345" w:rsidRPr="00854345" w:rsidSect="00596283">
          <w:type w:val="continuous"/>
          <w:pgSz w:w="11906" w:h="16838"/>
          <w:pgMar w:top="851" w:right="788" w:bottom="851" w:left="1196" w:header="709" w:footer="709" w:gutter="0"/>
          <w:cols w:space="708" w:equalWidth="0">
            <w:col w:w="9689"/>
          </w:cols>
          <w:docGrid w:linePitch="381"/>
        </w:sect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45" w:rsidRDefault="00854345" w:rsidP="0085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30" w:rsidRPr="006329F6" w:rsidRDefault="00127330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30" w:rsidRPr="00CC1324" w:rsidRDefault="00127330" w:rsidP="000A3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AC5" w:rsidRPr="00CC1324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6329F6" w:rsidRPr="006329F6">
        <w:rPr>
          <w:rFonts w:ascii="Times New Roman" w:hAnsi="Times New Roman" w:cs="Times New Roman"/>
          <w:b/>
          <w:sz w:val="36"/>
          <w:szCs w:val="36"/>
        </w:rPr>
        <w:t xml:space="preserve"> работы нас</w:t>
      </w:r>
      <w:r w:rsidR="006329F6">
        <w:rPr>
          <w:rFonts w:ascii="Times New Roman" w:hAnsi="Times New Roman" w:cs="Times New Roman"/>
          <w:b/>
          <w:sz w:val="36"/>
          <w:szCs w:val="36"/>
        </w:rPr>
        <w:t>тавника с молодым специалистом</w:t>
      </w:r>
    </w:p>
    <w:p w:rsidR="000A3AC5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Pr="00943361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Default="000A3AC5" w:rsidP="00CC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3B" w:rsidRDefault="0021653B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61" w:rsidRDefault="00943361" w:rsidP="0059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283" w:rsidRDefault="00596283" w:rsidP="0059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361" w:rsidRPr="006329F6" w:rsidRDefault="00943361" w:rsidP="000A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C5" w:rsidRPr="009164C5" w:rsidRDefault="000A3AC5" w:rsidP="000A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3BB9" w:rsidRPr="009164C5" w:rsidRDefault="00A53BB9" w:rsidP="00A53B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AC5" w:rsidRPr="009164C5" w:rsidRDefault="0066713C" w:rsidP="00A72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совершенствования образовательного процесса занимает организация методической помощи начинающему педагогу. Это связано с тем, что начинающие педагоги являются специалистами в какой-либо области знаний, но не имеют практического педагогического опыта. Поэтому начинающему педагогу следует оказывать особую систематическую и разностороннюю помощь.</w:t>
      </w:r>
    </w:p>
    <w:p w:rsidR="00A72D65" w:rsidRPr="009164C5" w:rsidRDefault="00A72D65" w:rsidP="00A72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молодыми специалистами: 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 </w:t>
      </w:r>
    </w:p>
    <w:p w:rsidR="00A72D65" w:rsidRPr="009164C5" w:rsidRDefault="00A72D65" w:rsidP="00A72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2D65" w:rsidRPr="009164C5" w:rsidRDefault="00A72D65" w:rsidP="00A72D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 воспитывать у молодых специалистов потребность в непрерывном самообразовании. </w:t>
      </w:r>
    </w:p>
    <w:p w:rsidR="00A72D65" w:rsidRPr="009164C5" w:rsidRDefault="00A72D65" w:rsidP="00A72D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A72D65" w:rsidRPr="009164C5" w:rsidRDefault="00A72D65" w:rsidP="00A72D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профессиональной адаптации молодого педагога в коллективе.</w:t>
      </w:r>
    </w:p>
    <w:p w:rsidR="00A72D65" w:rsidRPr="009164C5" w:rsidRDefault="00A72D65" w:rsidP="00A72D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индивидуального стиля </w:t>
      </w:r>
      <w:r w:rsidR="00943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вооружить начинающего педагога конкретными знаниями и умениями применять теорию на практике.</w:t>
      </w:r>
    </w:p>
    <w:p w:rsidR="00943361" w:rsidRDefault="00921BD5" w:rsidP="009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Программы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21BD5" w:rsidRPr="00CC20F8" w:rsidRDefault="00921BD5" w:rsidP="00943361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F8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диагностический</w:t>
      </w:r>
      <w:r w:rsidR="00943361" w:rsidRPr="00CC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FE1" w:rsidRPr="00CC20F8" w:rsidRDefault="00921BD5" w:rsidP="00943361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F8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самостоятельный творческий поиск</w:t>
      </w:r>
      <w:r w:rsidR="00943361" w:rsidRPr="00CC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361" w:rsidRPr="00CC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21BD5" w:rsidRPr="00CC20F8" w:rsidRDefault="00921BD5" w:rsidP="00943361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F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оценочно-рефлексивный</w:t>
      </w:r>
      <w:r w:rsidR="00943361" w:rsidRPr="00CC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361" w:rsidRPr="00CC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164C5" w:rsidRPr="009164C5" w:rsidRDefault="009164C5" w:rsidP="00921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5" w:rsidRPr="009164C5" w:rsidRDefault="00921BD5" w:rsidP="00921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(1 год работы)</w:t>
      </w:r>
    </w:p>
    <w:p w:rsidR="009164C5" w:rsidRPr="009164C5" w:rsidRDefault="009164C5" w:rsidP="00921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84" w:rsidRPr="009164C5" w:rsidRDefault="006D40F3" w:rsidP="00921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программы:</w:t>
      </w:r>
    </w:p>
    <w:p w:rsidR="00C0381E" w:rsidRPr="009164C5" w:rsidRDefault="00C0381E" w:rsidP="00921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9B6B84" w:rsidRPr="009164C5" w:rsidTr="009B6B84">
        <w:tc>
          <w:tcPr>
            <w:tcW w:w="3190" w:type="dxa"/>
          </w:tcPr>
          <w:p w:rsidR="009B6B84" w:rsidRPr="009164C5" w:rsidRDefault="00CC3530" w:rsidP="009B6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140" w:type="dxa"/>
          </w:tcPr>
          <w:p w:rsidR="009B6B84" w:rsidRPr="009164C5" w:rsidRDefault="009B6B84" w:rsidP="009B6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241" w:type="dxa"/>
          </w:tcPr>
          <w:p w:rsidR="009B6B84" w:rsidRPr="009164C5" w:rsidRDefault="009B6B84" w:rsidP="009B6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C20F8" w:rsidRPr="009164C5" w:rsidTr="00750374">
        <w:tc>
          <w:tcPr>
            <w:tcW w:w="9571" w:type="dxa"/>
            <w:gridSpan w:val="3"/>
          </w:tcPr>
          <w:p w:rsidR="00CC20F8" w:rsidRPr="00CC20F8" w:rsidRDefault="00CC20F8" w:rsidP="009B6B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(1-й год работы)</w:t>
            </w:r>
          </w:p>
        </w:tc>
      </w:tr>
      <w:tr w:rsidR="009B6B84" w:rsidRPr="009164C5" w:rsidTr="009B6B84">
        <w:tc>
          <w:tcPr>
            <w:tcW w:w="3190" w:type="dxa"/>
          </w:tcPr>
          <w:p w:rsidR="009B6B84" w:rsidRPr="009164C5" w:rsidRDefault="00493748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5140" w:type="dxa"/>
          </w:tcPr>
          <w:p w:rsidR="009B6B84" w:rsidRPr="009164C5" w:rsidRDefault="00BD218B" w:rsidP="00BD218B">
            <w:pPr>
              <w:pStyle w:val="a3"/>
              <w:tabs>
                <w:tab w:val="left" w:pos="21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6B84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обеседование с молодым специалистом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6B84" w:rsidRPr="009164C5" w:rsidRDefault="00BD218B" w:rsidP="00BD2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B6B84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традициями школы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218B" w:rsidRPr="009164C5" w:rsidRDefault="00BD218B" w:rsidP="00BD2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умений и навыков молодого учителя.</w:t>
            </w:r>
          </w:p>
          <w:p w:rsidR="00BD218B" w:rsidRPr="009164C5" w:rsidRDefault="00BD218B" w:rsidP="00BD2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основных проблем начинающего педагога.</w:t>
            </w:r>
          </w:p>
          <w:p w:rsidR="00BD218B" w:rsidRPr="009164C5" w:rsidRDefault="00BD218B" w:rsidP="00916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</w:t>
            </w:r>
            <w:r w:rsidR="009164C5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плана работы с молодым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9164C5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9B6B84" w:rsidRPr="009164C5" w:rsidRDefault="009B6B84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B6B84" w:rsidRPr="009164C5" w:rsidTr="009B6B84">
        <w:tc>
          <w:tcPr>
            <w:tcW w:w="3190" w:type="dxa"/>
          </w:tcPr>
          <w:p w:rsidR="00BA3A39" w:rsidRPr="009164C5" w:rsidRDefault="00036300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нормативно-правовой базы. </w:t>
            </w:r>
          </w:p>
          <w:p w:rsidR="009B6B84" w:rsidRPr="009164C5" w:rsidRDefault="00036300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5140" w:type="dxa"/>
          </w:tcPr>
          <w:p w:rsidR="00036300" w:rsidRPr="009164C5" w:rsidRDefault="00036300" w:rsidP="00036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«Закона об образовании», документов Министерства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 РФ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локальных актов школы, включающих в себя </w:t>
            </w:r>
            <w:r w:rsidR="00F1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школы, </w:t>
            </w:r>
            <w:r w:rsidR="009164C5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заполнении, ведении и проверке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журнала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тетрадей и дневников учащихся; П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оложение о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оценки образовательных результатов; П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оложение о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классном руководстве и др.,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НОТ.</w:t>
            </w:r>
          </w:p>
          <w:p w:rsidR="009B6B84" w:rsidRPr="009164C5" w:rsidRDefault="00036300" w:rsidP="009164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УМК,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рабочими программами по предметам и внеурочной деятельности, составление календарно-тематического </w:t>
            </w:r>
            <w:r w:rsidR="00CC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планирования.</w:t>
            </w:r>
          </w:p>
        </w:tc>
        <w:tc>
          <w:tcPr>
            <w:tcW w:w="1241" w:type="dxa"/>
          </w:tcPr>
          <w:p w:rsidR="009B6B84" w:rsidRPr="009164C5" w:rsidRDefault="00036300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BA3A39" w:rsidRPr="009164C5" w:rsidTr="00A82821">
        <w:tc>
          <w:tcPr>
            <w:tcW w:w="3190" w:type="dxa"/>
          </w:tcPr>
          <w:p w:rsidR="00BA3A39" w:rsidRPr="009164C5" w:rsidRDefault="00BA3A39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Современный урок. Требования к организации</w:t>
            </w:r>
          </w:p>
        </w:tc>
        <w:tc>
          <w:tcPr>
            <w:tcW w:w="5140" w:type="dxa"/>
            <w:vAlign w:val="center"/>
          </w:tcPr>
          <w:p w:rsidR="00BA3A39" w:rsidRDefault="00BA3A39" w:rsidP="006D40F3">
            <w:pPr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требования к уроку. </w:t>
            </w:r>
          </w:p>
          <w:p w:rsidR="00627E8A" w:rsidRDefault="00627E8A" w:rsidP="006D40F3">
            <w:pPr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современного урока.</w:t>
            </w:r>
          </w:p>
          <w:p w:rsidR="00627E8A" w:rsidRPr="009164C5" w:rsidRDefault="00627E8A" w:rsidP="006D40F3">
            <w:pPr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 к организации урока, технологии СДП.</w:t>
            </w:r>
          </w:p>
          <w:p w:rsidR="00BA3A39" w:rsidRPr="009164C5" w:rsidRDefault="009164C5" w:rsidP="006D40F3">
            <w:pPr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</w:t>
            </w:r>
            <w:r w:rsidR="00BA3A39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A39" w:rsidRPr="009164C5" w:rsidRDefault="00BA3A39" w:rsidP="006D40F3">
            <w:pPr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требования к </w:t>
            </w:r>
            <w:r w:rsidR="0008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уроку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A39" w:rsidRPr="009164C5" w:rsidRDefault="00BA3A39" w:rsidP="006D4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«Оптимизация выбора методов и средств обучения при организации разных видов урока»</w:t>
            </w:r>
          </w:p>
        </w:tc>
        <w:tc>
          <w:tcPr>
            <w:tcW w:w="1241" w:type="dxa"/>
            <w:vAlign w:val="center"/>
          </w:tcPr>
          <w:p w:rsidR="00BA3A39" w:rsidRPr="009164C5" w:rsidRDefault="00BA3A39" w:rsidP="00BA3A3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ноябрь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6D40F3" w:rsidP="006D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умений, навыков учащихся. Виды контроля.</w:t>
            </w:r>
          </w:p>
        </w:tc>
        <w:tc>
          <w:tcPr>
            <w:tcW w:w="5140" w:type="dxa"/>
          </w:tcPr>
          <w:p w:rsidR="006D40F3" w:rsidRPr="009164C5" w:rsidRDefault="006D40F3" w:rsidP="006D40F3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</w:t>
            </w:r>
            <w:r w:rsidR="00F1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учащихся: теория, психология, практика. </w:t>
            </w:r>
          </w:p>
          <w:p w:rsidR="006D40F3" w:rsidRPr="009164C5" w:rsidRDefault="006D40F3" w:rsidP="006D40F3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оценивания учебной деятельности.</w:t>
            </w:r>
          </w:p>
          <w:p w:rsidR="006D40F3" w:rsidRPr="009164C5" w:rsidRDefault="006D40F3" w:rsidP="006D40F3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6D40F3" w:rsidRPr="009164C5" w:rsidRDefault="00D4325F" w:rsidP="006D40F3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 w:rsidR="006D40F3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</w:t>
            </w:r>
            <w:r w:rsidR="00F1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учащихся и выявление</w:t>
            </w:r>
            <w:r w:rsidR="006D40F3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обученности учащихся, </w:t>
            </w:r>
            <w:r w:rsidR="00F1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6D40F3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проведённых контрольных работ и мониторинговых исследований</w:t>
            </w:r>
            <w:r w:rsidR="00F1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0F3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25F" w:rsidRPr="00D4325F" w:rsidRDefault="00D4325F" w:rsidP="00D4325F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молодого педагога 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и учителями-наставниками с целью оказания методической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A39" w:rsidRPr="009164C5" w:rsidRDefault="006D40F3" w:rsidP="006D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«Организация дифференцированного подхода к учащимся»</w:t>
            </w:r>
          </w:p>
        </w:tc>
        <w:tc>
          <w:tcPr>
            <w:tcW w:w="1241" w:type="dxa"/>
          </w:tcPr>
          <w:p w:rsidR="00BA3A39" w:rsidRPr="009164C5" w:rsidRDefault="006D40F3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205577" w:rsidP="00205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устойчивость учителя. Функция общения на уроке.</w:t>
            </w:r>
          </w:p>
        </w:tc>
        <w:tc>
          <w:tcPr>
            <w:tcW w:w="5140" w:type="dxa"/>
          </w:tcPr>
          <w:p w:rsidR="00205577" w:rsidRPr="009164C5" w:rsidRDefault="00205577" w:rsidP="0020557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на уроке и ваш выход из неё». Общая схема анал</w:t>
            </w:r>
            <w:r w:rsidR="009164C5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 причин конфликтных ситуаций.</w:t>
            </w:r>
          </w:p>
          <w:p w:rsidR="00205577" w:rsidRPr="009164C5" w:rsidRDefault="00205577" w:rsidP="0020557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BA3A39" w:rsidRDefault="00627E8A" w:rsidP="009164C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эмоционального выгорания учителя.</w:t>
            </w:r>
          </w:p>
          <w:p w:rsidR="00627E8A" w:rsidRPr="009164C5" w:rsidRDefault="00627E8A" w:rsidP="009164C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учащихся</w:t>
            </w:r>
          </w:p>
        </w:tc>
        <w:tc>
          <w:tcPr>
            <w:tcW w:w="1241" w:type="dxa"/>
          </w:tcPr>
          <w:p w:rsidR="00BA3A39" w:rsidRPr="009164C5" w:rsidRDefault="00205577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205577" w:rsidP="00205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учителя – лучшее обучение</w:t>
            </w:r>
          </w:p>
        </w:tc>
        <w:tc>
          <w:tcPr>
            <w:tcW w:w="5140" w:type="dxa"/>
          </w:tcPr>
          <w:p w:rsidR="00205577" w:rsidRPr="009164C5" w:rsidRDefault="00205577" w:rsidP="00205577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методической темы. Планирование работы над </w:t>
            </w:r>
            <w:r w:rsidR="0018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темой на год: составление 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работы над методической темой (программа само</w:t>
            </w:r>
            <w:r w:rsidR="0018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3A39" w:rsidRPr="009164C5" w:rsidRDefault="00187D62" w:rsidP="00187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промежуточных результатов 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начинаю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педагогами в школе, изучение уровня 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компетентности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молодого специалиста</w:t>
            </w:r>
          </w:p>
        </w:tc>
        <w:tc>
          <w:tcPr>
            <w:tcW w:w="1241" w:type="dxa"/>
          </w:tcPr>
          <w:p w:rsidR="00BA3A39" w:rsidRPr="009164C5" w:rsidRDefault="00205577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187D62" w:rsidP="00205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работы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молодого учителя</w:t>
            </w:r>
          </w:p>
        </w:tc>
        <w:tc>
          <w:tcPr>
            <w:tcW w:w="5140" w:type="dxa"/>
          </w:tcPr>
          <w:p w:rsidR="00205577" w:rsidRPr="009164C5" w:rsidRDefault="00205577" w:rsidP="00205577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отчёт </w:t>
            </w:r>
            <w:r w:rsidR="009164C5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педагога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A39" w:rsidRPr="009164C5" w:rsidRDefault="00205577" w:rsidP="009164C5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учителя-наставника.</w:t>
            </w:r>
          </w:p>
        </w:tc>
        <w:tc>
          <w:tcPr>
            <w:tcW w:w="1241" w:type="dxa"/>
          </w:tcPr>
          <w:p w:rsidR="00BA3A39" w:rsidRPr="009164C5" w:rsidRDefault="00205577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05577" w:rsidRPr="009164C5" w:rsidTr="0006594B">
        <w:tc>
          <w:tcPr>
            <w:tcW w:w="8330" w:type="dxa"/>
            <w:gridSpan w:val="2"/>
          </w:tcPr>
          <w:p w:rsidR="00205577" w:rsidRPr="009164C5" w:rsidRDefault="00205577" w:rsidP="00205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педагогических проблем </w:t>
            </w:r>
            <w:r w:rsidR="009164C5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педагога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необходимых рекомендаций.</w:t>
            </w:r>
          </w:p>
          <w:p w:rsidR="00205577" w:rsidRPr="009164C5" w:rsidRDefault="00187D62" w:rsidP="00205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C5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молодого педагога 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общешкольных мероприятиях, семинарах, совещаниях и т. д.</w:t>
            </w:r>
          </w:p>
        </w:tc>
        <w:tc>
          <w:tcPr>
            <w:tcW w:w="1241" w:type="dxa"/>
          </w:tcPr>
          <w:p w:rsidR="00205577" w:rsidRPr="009164C5" w:rsidRDefault="00254D35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05577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205577" w:rsidRPr="009164C5" w:rsidTr="008E3158">
        <w:tc>
          <w:tcPr>
            <w:tcW w:w="9571" w:type="dxa"/>
            <w:gridSpan w:val="3"/>
          </w:tcPr>
          <w:p w:rsidR="00205577" w:rsidRPr="009164C5" w:rsidRDefault="00205577" w:rsidP="00CC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</w:t>
            </w:r>
            <w:r w:rsidR="00916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C3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год работы</w:t>
            </w:r>
            <w:r w:rsidR="00916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8E1564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</w:t>
            </w:r>
          </w:p>
        </w:tc>
        <w:tc>
          <w:tcPr>
            <w:tcW w:w="5140" w:type="dxa"/>
          </w:tcPr>
          <w:p w:rsidR="00BA3A39" w:rsidRPr="009164C5" w:rsidRDefault="008E1564" w:rsidP="006D4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 утверждение плана работы с </w:t>
            </w:r>
            <w:r w:rsid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 специалистом</w:t>
            </w:r>
          </w:p>
        </w:tc>
        <w:tc>
          <w:tcPr>
            <w:tcW w:w="1241" w:type="dxa"/>
          </w:tcPr>
          <w:p w:rsidR="00BA3A39" w:rsidRPr="009164C5" w:rsidRDefault="008E1564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CB3DFB" w:rsidP="00CB3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нормативно-правовой базы. Ведение документации</w:t>
            </w:r>
          </w:p>
        </w:tc>
        <w:tc>
          <w:tcPr>
            <w:tcW w:w="5140" w:type="dxa"/>
          </w:tcPr>
          <w:p w:rsidR="00BA3A39" w:rsidRPr="009164C5" w:rsidRDefault="00CB3DFB" w:rsidP="00CB3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изменений в программах, учебных планах, других документах к началу учебного года</w:t>
            </w:r>
          </w:p>
        </w:tc>
        <w:tc>
          <w:tcPr>
            <w:tcW w:w="1241" w:type="dxa"/>
          </w:tcPr>
          <w:p w:rsidR="00BA3A39" w:rsidRPr="009164C5" w:rsidRDefault="00CB3DFB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CB3DFB" w:rsidP="00CB3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руководство. Составление характеристики класса с учётом возрастных особенностей учащихся</w:t>
            </w:r>
          </w:p>
        </w:tc>
        <w:tc>
          <w:tcPr>
            <w:tcW w:w="5140" w:type="dxa"/>
          </w:tcPr>
          <w:p w:rsidR="00CB3DFB" w:rsidRPr="009164C5" w:rsidRDefault="00CB3DFB" w:rsidP="00CB3DFB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:rsidR="00CB3DFB" w:rsidRPr="009164C5" w:rsidRDefault="00CB3DFB" w:rsidP="00CB3DFB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планами работы лучших классных руководителей школы. </w:t>
            </w:r>
          </w:p>
          <w:p w:rsidR="00CB3DFB" w:rsidRPr="009164C5" w:rsidRDefault="00CB3DFB" w:rsidP="00CB3DFB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плана воспитательной работы классного руководителя.</w:t>
            </w:r>
          </w:p>
          <w:p w:rsidR="00CB3DFB" w:rsidRPr="009164C5" w:rsidRDefault="00CB3DFB" w:rsidP="00CB3DFB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составления психолого-педагогической характеристики класса и учащегося. </w:t>
            </w:r>
          </w:p>
          <w:p w:rsidR="00BA3A39" w:rsidRPr="009164C5" w:rsidRDefault="00CB3DFB" w:rsidP="00CB3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как урок взаимопонимания.</w:t>
            </w:r>
          </w:p>
        </w:tc>
        <w:tc>
          <w:tcPr>
            <w:tcW w:w="1241" w:type="dxa"/>
          </w:tcPr>
          <w:p w:rsidR="00BA3A39" w:rsidRPr="009164C5" w:rsidRDefault="00CB3DFB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F96D67" w:rsidP="00F9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5140" w:type="dxa"/>
          </w:tcPr>
          <w:p w:rsidR="00F96D67" w:rsidRPr="009164C5" w:rsidRDefault="00F96D67" w:rsidP="00F9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«Учебно-исследовательская деятельность учащихся как модель педагогической технологии»</w:t>
            </w:r>
          </w:p>
          <w:p w:rsidR="00BA3A39" w:rsidRPr="009164C5" w:rsidRDefault="00F96D67" w:rsidP="00A94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«Организация исследовательской работы учащихся, оформление работ, подготовка к выступлению и защите </w:t>
            </w:r>
            <w:r w:rsidR="00A9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1" w:type="dxa"/>
          </w:tcPr>
          <w:p w:rsidR="00BA3A39" w:rsidRPr="009164C5" w:rsidRDefault="00F96D67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F31166" w:rsidP="00F3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целеполагания урока. Самоанализ урока</w:t>
            </w:r>
          </w:p>
        </w:tc>
        <w:tc>
          <w:tcPr>
            <w:tcW w:w="5140" w:type="dxa"/>
          </w:tcPr>
          <w:p w:rsidR="00F31166" w:rsidRPr="009164C5" w:rsidRDefault="00F31166" w:rsidP="00F31166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целеполагания. Осн</w:t>
            </w:r>
            <w:r w:rsidR="00A9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 самоанализа урока. План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самонаблюдения и </w:t>
            </w:r>
            <w:proofErr w:type="spellStart"/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</w:t>
            </w:r>
          </w:p>
          <w:p w:rsidR="00F31166" w:rsidRPr="009164C5" w:rsidRDefault="00A942CC" w:rsidP="00F31166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="00F31166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самоанализа урока. Сравнительный анализ и самоанализа урока. Памятка для проведения самоанализа урока.</w:t>
            </w:r>
          </w:p>
          <w:p w:rsidR="00BA3A39" w:rsidRPr="009164C5" w:rsidRDefault="00F31166" w:rsidP="00F31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уроков </w:t>
            </w:r>
            <w:r w:rsid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педагога</w:t>
            </w:r>
            <w:r w:rsidR="00A9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и учителями-наставниками с целью оказания методической помощи.</w:t>
            </w:r>
          </w:p>
        </w:tc>
        <w:tc>
          <w:tcPr>
            <w:tcW w:w="1241" w:type="dxa"/>
          </w:tcPr>
          <w:p w:rsidR="00BA3A39" w:rsidRPr="009164C5" w:rsidRDefault="00F31166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F31166" w:rsidP="00F3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урока</w:t>
            </w:r>
          </w:p>
        </w:tc>
        <w:tc>
          <w:tcPr>
            <w:tcW w:w="5140" w:type="dxa"/>
          </w:tcPr>
          <w:p w:rsidR="00F31166" w:rsidRPr="009164C5" w:rsidRDefault="00F31166" w:rsidP="00F31166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проведения анализа урока. Советы молодому учителю по подготовке урока</w:t>
            </w:r>
          </w:p>
          <w:p w:rsidR="00BA3A39" w:rsidRPr="009164C5" w:rsidRDefault="00F31166" w:rsidP="00F31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урока учителем и завучем – эффективный способ внутришкольного повышения квалификации</w:t>
            </w:r>
          </w:p>
        </w:tc>
        <w:tc>
          <w:tcPr>
            <w:tcW w:w="1241" w:type="dxa"/>
          </w:tcPr>
          <w:p w:rsidR="00BA3A39" w:rsidRPr="009164C5" w:rsidRDefault="00F31166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ED3D5F" w:rsidP="008C6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  <w:r w:rsidR="008C650A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молодого учителя</w:t>
            </w:r>
          </w:p>
        </w:tc>
        <w:tc>
          <w:tcPr>
            <w:tcW w:w="5140" w:type="dxa"/>
          </w:tcPr>
          <w:p w:rsidR="008C650A" w:rsidRPr="009164C5" w:rsidRDefault="008C650A" w:rsidP="008C6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роста профессионализма молодого учителя: </w:t>
            </w:r>
          </w:p>
          <w:p w:rsidR="008C650A" w:rsidRPr="009164C5" w:rsidRDefault="008C650A" w:rsidP="008C650A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уроки; </w:t>
            </w:r>
          </w:p>
          <w:p w:rsidR="008C650A" w:rsidRPr="009164C5" w:rsidRDefault="008C650A" w:rsidP="008C650A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выступления-презентации на педсовете по теме самообразования; </w:t>
            </w:r>
          </w:p>
          <w:p w:rsidR="00BA3A39" w:rsidRDefault="008C650A" w:rsidP="009164C5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молодого учителя наставником.</w:t>
            </w:r>
          </w:p>
          <w:p w:rsidR="00ED3D5F" w:rsidRPr="009164C5" w:rsidRDefault="00D9246E" w:rsidP="009164C5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аттестации</w:t>
            </w:r>
            <w:r w:rsidR="00E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молодого учителя</w:t>
            </w:r>
          </w:p>
        </w:tc>
        <w:tc>
          <w:tcPr>
            <w:tcW w:w="1241" w:type="dxa"/>
          </w:tcPr>
          <w:p w:rsidR="00BA3A39" w:rsidRPr="009164C5" w:rsidRDefault="008C650A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B37C8" w:rsidRPr="009164C5" w:rsidTr="0035188C">
        <w:tc>
          <w:tcPr>
            <w:tcW w:w="8330" w:type="dxa"/>
            <w:gridSpan w:val="2"/>
          </w:tcPr>
          <w:p w:rsidR="00BB37C8" w:rsidRPr="009164C5" w:rsidRDefault="00BB37C8" w:rsidP="00BB3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педагогических проблем </w:t>
            </w:r>
            <w:r w:rsid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педагога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необходимых рекомендаций.</w:t>
            </w:r>
          </w:p>
          <w:p w:rsidR="00BB37C8" w:rsidRPr="009164C5" w:rsidRDefault="00BB37C8" w:rsidP="00BB3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молодого педагога 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общешкольных мероприятиях, семинарах, совещаниях и т. д</w:t>
            </w:r>
          </w:p>
        </w:tc>
        <w:tc>
          <w:tcPr>
            <w:tcW w:w="1241" w:type="dxa"/>
          </w:tcPr>
          <w:p w:rsidR="00BB37C8" w:rsidRPr="009164C5" w:rsidRDefault="00254D35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37C8"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4145AC" w:rsidRPr="009164C5" w:rsidTr="00A02A4D">
        <w:tc>
          <w:tcPr>
            <w:tcW w:w="9571" w:type="dxa"/>
            <w:gridSpan w:val="3"/>
          </w:tcPr>
          <w:p w:rsidR="004145AC" w:rsidRPr="009164C5" w:rsidRDefault="004145AC" w:rsidP="00D31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этап</w:t>
            </w:r>
            <w:r w:rsidR="009164C5" w:rsidRPr="00916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3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год работы</w:t>
            </w:r>
            <w:r w:rsidR="009164C5" w:rsidRPr="00916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A3A39" w:rsidRPr="009164C5" w:rsidTr="009B6B84">
        <w:tc>
          <w:tcPr>
            <w:tcW w:w="3190" w:type="dxa"/>
          </w:tcPr>
          <w:p w:rsidR="00BA3A39" w:rsidRPr="009164C5" w:rsidRDefault="00E05DD1" w:rsidP="00D92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</w:p>
        </w:tc>
        <w:tc>
          <w:tcPr>
            <w:tcW w:w="5140" w:type="dxa"/>
          </w:tcPr>
          <w:p w:rsidR="00BA3A39" w:rsidRPr="009164C5" w:rsidRDefault="00E05DD1" w:rsidP="00E05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 утверждение плана работы с </w:t>
            </w:r>
            <w:r w:rsid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 специалистом</w:t>
            </w:r>
          </w:p>
        </w:tc>
        <w:tc>
          <w:tcPr>
            <w:tcW w:w="1241" w:type="dxa"/>
          </w:tcPr>
          <w:p w:rsidR="00BA3A39" w:rsidRPr="009164C5" w:rsidRDefault="00E05DD1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05DD1" w:rsidRPr="009164C5" w:rsidTr="00EC467C">
        <w:tc>
          <w:tcPr>
            <w:tcW w:w="3190" w:type="dxa"/>
            <w:vAlign w:val="center"/>
          </w:tcPr>
          <w:p w:rsidR="00E05DD1" w:rsidRPr="009164C5" w:rsidRDefault="00E05DD1" w:rsidP="00E0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нормативно-правовой базы. Ведение документации</w:t>
            </w:r>
          </w:p>
        </w:tc>
        <w:tc>
          <w:tcPr>
            <w:tcW w:w="5140" w:type="dxa"/>
          </w:tcPr>
          <w:p w:rsidR="00E05DD1" w:rsidRPr="009164C5" w:rsidRDefault="00E05DD1" w:rsidP="00E05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241" w:type="dxa"/>
          </w:tcPr>
          <w:p w:rsidR="00E05DD1" w:rsidRPr="009164C5" w:rsidRDefault="00E05DD1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05DD1" w:rsidRPr="009164C5" w:rsidTr="009B6B84">
        <w:tc>
          <w:tcPr>
            <w:tcW w:w="3190" w:type="dxa"/>
          </w:tcPr>
          <w:p w:rsidR="00E05DD1" w:rsidRPr="009164C5" w:rsidRDefault="00E05DD1" w:rsidP="00E0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5140" w:type="dxa"/>
          </w:tcPr>
          <w:p w:rsidR="00E05DD1" w:rsidRPr="009164C5" w:rsidRDefault="00E05DD1" w:rsidP="00E05DD1">
            <w:pPr>
              <w:numPr>
                <w:ilvl w:val="0"/>
                <w:numId w:val="1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по аттестации педагогических работников. </w:t>
            </w:r>
          </w:p>
          <w:p w:rsidR="00E05DD1" w:rsidRPr="009164C5" w:rsidRDefault="003627CC" w:rsidP="00E05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аттестации</w:t>
            </w:r>
          </w:p>
        </w:tc>
        <w:tc>
          <w:tcPr>
            <w:tcW w:w="1241" w:type="dxa"/>
          </w:tcPr>
          <w:p w:rsidR="00E05DD1" w:rsidRPr="009164C5" w:rsidRDefault="00E05DD1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05DD1" w:rsidRPr="009164C5" w:rsidTr="009B6B84">
        <w:tc>
          <w:tcPr>
            <w:tcW w:w="3190" w:type="dxa"/>
          </w:tcPr>
          <w:p w:rsidR="00E05DD1" w:rsidRPr="009164C5" w:rsidRDefault="00E05DD1" w:rsidP="00E0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Нестандартные формы урока. </w:t>
            </w:r>
          </w:p>
          <w:p w:rsidR="00E05DD1" w:rsidRPr="009164C5" w:rsidRDefault="00E05DD1" w:rsidP="00E0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технологий.</w:t>
            </w:r>
          </w:p>
        </w:tc>
        <w:tc>
          <w:tcPr>
            <w:tcW w:w="5140" w:type="dxa"/>
          </w:tcPr>
          <w:p w:rsidR="00E05DD1" w:rsidRPr="009164C5" w:rsidRDefault="00E05DD1" w:rsidP="00E05DD1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нестандартных уроков, </w:t>
            </w:r>
            <w:r w:rsidR="0036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экспертной оценки проведения нестандартных уроков.</w:t>
            </w:r>
          </w:p>
          <w:p w:rsidR="00E05DD1" w:rsidRPr="009164C5" w:rsidRDefault="003627CC" w:rsidP="00362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образовательных ресурсов в учебном процессе</w:t>
            </w:r>
          </w:p>
        </w:tc>
        <w:tc>
          <w:tcPr>
            <w:tcW w:w="1241" w:type="dxa"/>
          </w:tcPr>
          <w:p w:rsidR="00E05DD1" w:rsidRPr="009164C5" w:rsidRDefault="00E05DD1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05DD1" w:rsidRPr="009164C5" w:rsidTr="009B6B84">
        <w:tc>
          <w:tcPr>
            <w:tcW w:w="3190" w:type="dxa"/>
          </w:tcPr>
          <w:p w:rsidR="00E05DD1" w:rsidRPr="009164C5" w:rsidRDefault="001020EA" w:rsidP="00102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 по предмету. Вовлечение молодых специалистов в научно-исследовательскую деятельность. Методика работы с одарёнными детьми</w:t>
            </w:r>
          </w:p>
        </w:tc>
        <w:tc>
          <w:tcPr>
            <w:tcW w:w="5140" w:type="dxa"/>
          </w:tcPr>
          <w:p w:rsidR="001020EA" w:rsidRPr="009164C5" w:rsidRDefault="001020EA" w:rsidP="001020EA">
            <w:pPr>
              <w:numPr>
                <w:ilvl w:val="0"/>
                <w:numId w:val="2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методов и форм внеклассной работы по предмету.</w:t>
            </w:r>
          </w:p>
          <w:p w:rsidR="001020EA" w:rsidRPr="009164C5" w:rsidRDefault="001020EA" w:rsidP="001020EA">
            <w:pPr>
              <w:numPr>
                <w:ilvl w:val="0"/>
                <w:numId w:val="2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одаренными детьми.</w:t>
            </w:r>
          </w:p>
          <w:p w:rsidR="00E05DD1" w:rsidRDefault="001020EA" w:rsidP="001020EA">
            <w:pPr>
              <w:numPr>
                <w:ilvl w:val="0"/>
                <w:numId w:val="2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      </w:r>
          </w:p>
          <w:p w:rsidR="00696610" w:rsidRPr="00696610" w:rsidRDefault="00696610" w:rsidP="001020EA">
            <w:pPr>
              <w:numPr>
                <w:ilvl w:val="0"/>
                <w:numId w:val="2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мотивированных школьников к предметным олимпиадам и конкурсам</w:t>
            </w:r>
          </w:p>
        </w:tc>
        <w:tc>
          <w:tcPr>
            <w:tcW w:w="1241" w:type="dxa"/>
          </w:tcPr>
          <w:p w:rsidR="00E05DD1" w:rsidRPr="009164C5" w:rsidRDefault="00254D35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05DD1" w:rsidRPr="009164C5" w:rsidTr="009B6B84">
        <w:tc>
          <w:tcPr>
            <w:tcW w:w="3190" w:type="dxa"/>
          </w:tcPr>
          <w:p w:rsidR="00E05DD1" w:rsidRPr="009164C5" w:rsidRDefault="001020EA" w:rsidP="00102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Предпрофильное</w:t>
            </w:r>
            <w:proofErr w:type="spellEnd"/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обучение. Профориентация.</w:t>
            </w:r>
          </w:p>
        </w:tc>
        <w:tc>
          <w:tcPr>
            <w:tcW w:w="5140" w:type="dxa"/>
          </w:tcPr>
          <w:p w:rsidR="001020EA" w:rsidRPr="009164C5" w:rsidRDefault="001020EA" w:rsidP="001020EA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 </w:t>
            </w:r>
          </w:p>
          <w:p w:rsidR="001020EA" w:rsidRPr="009164C5" w:rsidRDefault="001020EA" w:rsidP="001020EA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выпускника школы. Социальный заказ общества.</w:t>
            </w:r>
          </w:p>
          <w:p w:rsidR="00E05DD1" w:rsidRPr="009164C5" w:rsidRDefault="001020EA" w:rsidP="00102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учителя по достижению уровня умений и навыков, заложенных в модели выпускника школы.</w:t>
            </w:r>
          </w:p>
        </w:tc>
        <w:tc>
          <w:tcPr>
            <w:tcW w:w="1241" w:type="dxa"/>
          </w:tcPr>
          <w:p w:rsidR="00E05DD1" w:rsidRPr="009164C5" w:rsidRDefault="00254D35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05DD1" w:rsidRPr="009164C5" w:rsidTr="009B6B84">
        <w:tc>
          <w:tcPr>
            <w:tcW w:w="3190" w:type="dxa"/>
          </w:tcPr>
          <w:p w:rsidR="00E05DD1" w:rsidRPr="009164C5" w:rsidRDefault="00254D35" w:rsidP="0025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педагогической деятельности. Управленческие умения учителя и пути дальнейшего развития.</w:t>
            </w:r>
          </w:p>
        </w:tc>
        <w:tc>
          <w:tcPr>
            <w:tcW w:w="5140" w:type="dxa"/>
          </w:tcPr>
          <w:p w:rsidR="00254D35" w:rsidRDefault="00254D35" w:rsidP="00254D35">
            <w:pPr>
              <w:numPr>
                <w:ilvl w:val="0"/>
                <w:numId w:val="2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Портфолио молодого учителя. </w:t>
            </w:r>
            <w:r w:rsidR="0069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самооценки учителя.</w:t>
            </w:r>
          </w:p>
          <w:p w:rsidR="00696610" w:rsidRPr="009164C5" w:rsidRDefault="00696610" w:rsidP="00254D35">
            <w:pPr>
              <w:numPr>
                <w:ilvl w:val="0"/>
                <w:numId w:val="2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педагогической деятельности.</w:t>
            </w:r>
          </w:p>
          <w:p w:rsidR="00E05DD1" w:rsidRPr="009164C5" w:rsidRDefault="00254D35" w:rsidP="00254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карьерных перспектив молодого учителя</w:t>
            </w:r>
          </w:p>
        </w:tc>
        <w:tc>
          <w:tcPr>
            <w:tcW w:w="1241" w:type="dxa"/>
          </w:tcPr>
          <w:p w:rsidR="00E05DD1" w:rsidRPr="009164C5" w:rsidRDefault="00254D35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54D35" w:rsidRPr="009164C5" w:rsidTr="007B49AF">
        <w:tc>
          <w:tcPr>
            <w:tcW w:w="8330" w:type="dxa"/>
            <w:gridSpan w:val="2"/>
          </w:tcPr>
          <w:p w:rsidR="00254D35" w:rsidRPr="009164C5" w:rsidRDefault="00254D35" w:rsidP="0025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педагогических проблем </w:t>
            </w:r>
            <w:r w:rsid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педагога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необходимых рекомендаций.</w:t>
            </w:r>
          </w:p>
          <w:p w:rsidR="00254D35" w:rsidRPr="009164C5" w:rsidRDefault="00254D35" w:rsidP="00254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педагога</w:t>
            </w:r>
            <w:r w:rsidR="0069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общешкольных мероприятиях, семинарах, совещаниях и т. д.</w:t>
            </w:r>
          </w:p>
        </w:tc>
        <w:tc>
          <w:tcPr>
            <w:tcW w:w="1241" w:type="dxa"/>
          </w:tcPr>
          <w:p w:rsidR="00254D35" w:rsidRPr="009164C5" w:rsidRDefault="00254D35" w:rsidP="0092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9B6B84" w:rsidRPr="009164C5" w:rsidRDefault="009B6B84" w:rsidP="00921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AF" w:rsidRPr="009164C5" w:rsidRDefault="00092AAF" w:rsidP="000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Программы:</w:t>
      </w:r>
    </w:p>
    <w:p w:rsidR="00092AAF" w:rsidRPr="009164C5" w:rsidRDefault="00092AAF" w:rsidP="00092AAF">
      <w:pPr>
        <w:numPr>
          <w:ilvl w:val="0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профессиональной деятельности молодого специалиста.</w:t>
      </w:r>
    </w:p>
    <w:p w:rsidR="00092AAF" w:rsidRPr="009164C5" w:rsidRDefault="00092AAF" w:rsidP="00092AAF">
      <w:pPr>
        <w:numPr>
          <w:ilvl w:val="0"/>
          <w:numId w:val="4"/>
        </w:num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научно-методической работы </w:t>
      </w:r>
      <w:r w:rsidR="005A39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092AAF" w:rsidRPr="009164C5" w:rsidRDefault="00092AAF" w:rsidP="00092AAF">
      <w:pPr>
        <w:numPr>
          <w:ilvl w:val="0"/>
          <w:numId w:val="4"/>
        </w:num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образования. </w:t>
      </w:r>
    </w:p>
    <w:p w:rsidR="00092AAF" w:rsidRPr="009164C5" w:rsidRDefault="00092AAF" w:rsidP="00092AA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Программы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AAF" w:rsidRPr="009164C5" w:rsidRDefault="00092AAF" w:rsidP="00092AAF">
      <w:pPr>
        <w:numPr>
          <w:ilvl w:val="0"/>
          <w:numId w:val="5"/>
        </w:num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092AAF" w:rsidRPr="009164C5" w:rsidRDefault="00092AAF" w:rsidP="00092AAF">
      <w:pPr>
        <w:numPr>
          <w:ilvl w:val="0"/>
          <w:numId w:val="5"/>
        </w:num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методикой проведения </w:t>
      </w:r>
      <w:r w:rsidR="005A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урока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2AAF" w:rsidRPr="009164C5" w:rsidRDefault="00092AAF" w:rsidP="00092AAF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классом на ос</w:t>
      </w:r>
      <w:r w:rsidR="005A3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изучения личности ребенка.</w:t>
      </w:r>
    </w:p>
    <w:p w:rsidR="00092AAF" w:rsidRPr="009164C5" w:rsidRDefault="00092AAF" w:rsidP="00092AAF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проектировать воспитательную систему</w:t>
      </w:r>
      <w:r w:rsidR="005A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AAF" w:rsidRPr="009164C5" w:rsidRDefault="00092AAF" w:rsidP="00092AAF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индивидуально работать с детьми. </w:t>
      </w:r>
    </w:p>
    <w:p w:rsidR="00092AAF" w:rsidRPr="009164C5" w:rsidRDefault="00092AAF" w:rsidP="00092AAF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контроля и оценки знаний учащихся. </w:t>
      </w:r>
    </w:p>
    <w:p w:rsidR="00092AAF" w:rsidRPr="009164C5" w:rsidRDefault="00092AAF" w:rsidP="00092AAF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молодого учителя как учителя-профессионала.</w:t>
      </w:r>
    </w:p>
    <w:p w:rsidR="00A72D65" w:rsidRPr="005A3946" w:rsidRDefault="00092AAF" w:rsidP="005A3946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методической, интеллектуальной культуры учителя.</w:t>
      </w:r>
    </w:p>
    <w:p w:rsidR="00C0381E" w:rsidRPr="009164C5" w:rsidRDefault="00CB4EDA" w:rsidP="00CB4E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164C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0381E" w:rsidRPr="009164C5" w:rsidRDefault="00C0381E" w:rsidP="00A72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81E" w:rsidRPr="005A3946" w:rsidRDefault="00C0381E" w:rsidP="00CB4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46">
        <w:rPr>
          <w:rFonts w:ascii="Times New Roman" w:hAnsi="Times New Roman" w:cs="Times New Roman"/>
          <w:b/>
          <w:sz w:val="24"/>
          <w:szCs w:val="24"/>
        </w:rPr>
        <w:t>Сведения о молодых учителях</w:t>
      </w:r>
    </w:p>
    <w:p w:rsidR="00CB4EDA" w:rsidRDefault="005A3946" w:rsidP="00CB4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CB4EDA" w:rsidRPr="005A394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11571" w:rsidRPr="005A3946" w:rsidRDefault="00311571" w:rsidP="00CB4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96"/>
        <w:gridCol w:w="1804"/>
        <w:gridCol w:w="1719"/>
        <w:gridCol w:w="992"/>
      </w:tblGrid>
      <w:tr w:rsidR="00CB4EDA" w:rsidRPr="005A3946" w:rsidTr="00B20FEA">
        <w:tc>
          <w:tcPr>
            <w:tcW w:w="675" w:type="dxa"/>
          </w:tcPr>
          <w:p w:rsidR="00CB4EDA" w:rsidRPr="005A3946" w:rsidRDefault="00CB4EDA" w:rsidP="00C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CB4EDA" w:rsidRPr="005A3946" w:rsidRDefault="00CB4EDA" w:rsidP="00C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42" w:type="dxa"/>
          </w:tcPr>
          <w:p w:rsidR="00CB4EDA" w:rsidRPr="005A3946" w:rsidRDefault="00CB4EDA" w:rsidP="00C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CB4EDA" w:rsidRPr="005A3946" w:rsidRDefault="00CB4EDA" w:rsidP="00A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19" w:type="dxa"/>
          </w:tcPr>
          <w:p w:rsidR="00CB4EDA" w:rsidRPr="005A3946" w:rsidRDefault="00CB4EDA" w:rsidP="00A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992" w:type="dxa"/>
          </w:tcPr>
          <w:p w:rsidR="00CB4EDA" w:rsidRPr="005A3946" w:rsidRDefault="00CB4EDA" w:rsidP="00A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CB4EDA" w:rsidRPr="005A3946" w:rsidTr="00B20FEA">
        <w:tc>
          <w:tcPr>
            <w:tcW w:w="675" w:type="dxa"/>
          </w:tcPr>
          <w:p w:rsidR="00CB4EDA" w:rsidRPr="005A3946" w:rsidRDefault="003C0383" w:rsidP="00C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B4EDA" w:rsidRPr="005A3946" w:rsidRDefault="005A3946" w:rsidP="0099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9948F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42" w:type="dxa"/>
          </w:tcPr>
          <w:p w:rsidR="00CB4EDA" w:rsidRPr="005A3946" w:rsidRDefault="009948F2" w:rsidP="003C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15.06.1980</w:t>
            </w:r>
          </w:p>
        </w:tc>
        <w:tc>
          <w:tcPr>
            <w:tcW w:w="1701" w:type="dxa"/>
          </w:tcPr>
          <w:p w:rsidR="00CB4EDA" w:rsidRPr="005A3946" w:rsidRDefault="009948F2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НГПИ</w:t>
            </w:r>
          </w:p>
        </w:tc>
        <w:tc>
          <w:tcPr>
            <w:tcW w:w="1719" w:type="dxa"/>
          </w:tcPr>
          <w:p w:rsidR="00CB4EDA" w:rsidRPr="005A3946" w:rsidRDefault="003C0383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CB4EDA" w:rsidRPr="005A3946" w:rsidRDefault="009948F2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CB4EDA" w:rsidRPr="005A3946" w:rsidTr="00B20FEA">
        <w:tc>
          <w:tcPr>
            <w:tcW w:w="675" w:type="dxa"/>
          </w:tcPr>
          <w:p w:rsidR="00CB4EDA" w:rsidRPr="005A3946" w:rsidRDefault="003C0383" w:rsidP="00C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B4EDA" w:rsidRPr="005A3946" w:rsidRDefault="009948F2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242" w:type="dxa"/>
          </w:tcPr>
          <w:p w:rsidR="00CB4EDA" w:rsidRPr="005A3946" w:rsidRDefault="009948F2" w:rsidP="00B2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19.03.1097</w:t>
            </w:r>
          </w:p>
        </w:tc>
        <w:tc>
          <w:tcPr>
            <w:tcW w:w="1701" w:type="dxa"/>
          </w:tcPr>
          <w:p w:rsidR="00CB4EDA" w:rsidRPr="005A3946" w:rsidRDefault="009948F2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1719" w:type="dxa"/>
          </w:tcPr>
          <w:p w:rsidR="00CB4EDA" w:rsidRPr="005A3946" w:rsidRDefault="009948F2" w:rsidP="0099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92" w:type="dxa"/>
          </w:tcPr>
          <w:p w:rsidR="00CB4EDA" w:rsidRPr="005A3946" w:rsidRDefault="009948F2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5A3946" w:rsidRPr="005A3946" w:rsidTr="00B20FEA">
        <w:tc>
          <w:tcPr>
            <w:tcW w:w="675" w:type="dxa"/>
          </w:tcPr>
          <w:p w:rsidR="005A3946" w:rsidRPr="005A3946" w:rsidRDefault="00B157C5" w:rsidP="00CB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5A3946" w:rsidRPr="005A3946" w:rsidRDefault="00B157C5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Анатольевна</w:t>
            </w:r>
          </w:p>
        </w:tc>
        <w:tc>
          <w:tcPr>
            <w:tcW w:w="1242" w:type="dxa"/>
          </w:tcPr>
          <w:p w:rsidR="005A3946" w:rsidRPr="005A3946" w:rsidRDefault="00B157C5" w:rsidP="00B2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12.01.2000</w:t>
            </w:r>
          </w:p>
        </w:tc>
        <w:tc>
          <w:tcPr>
            <w:tcW w:w="1701" w:type="dxa"/>
          </w:tcPr>
          <w:p w:rsidR="005A3946" w:rsidRDefault="00B157C5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B157C5" w:rsidRPr="005A3946" w:rsidRDefault="00B157C5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1719" w:type="dxa"/>
          </w:tcPr>
          <w:p w:rsidR="005A3946" w:rsidRPr="005A3946" w:rsidRDefault="00B157C5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5A3946" w:rsidRPr="005A3946" w:rsidRDefault="00B157C5" w:rsidP="00CB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</w:tr>
    </w:tbl>
    <w:p w:rsidR="00CB4EDA" w:rsidRPr="005A3946" w:rsidRDefault="00CB4EDA" w:rsidP="00CB4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63C" w:rsidRPr="005A3946" w:rsidRDefault="00D0463C" w:rsidP="00CB4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63C" w:rsidRPr="005A3946" w:rsidRDefault="00D0463C" w:rsidP="00D04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94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463C" w:rsidRPr="005A3946" w:rsidRDefault="00D0463C" w:rsidP="00D04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63C" w:rsidRDefault="00D0463C" w:rsidP="00D04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46">
        <w:rPr>
          <w:rFonts w:ascii="Times New Roman" w:hAnsi="Times New Roman" w:cs="Times New Roman"/>
          <w:b/>
          <w:sz w:val="24"/>
          <w:szCs w:val="24"/>
        </w:rPr>
        <w:t>Закрепление наставников</w:t>
      </w:r>
    </w:p>
    <w:p w:rsidR="00D526A3" w:rsidRPr="005A3946" w:rsidRDefault="00D526A3" w:rsidP="00D04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798"/>
        <w:gridCol w:w="2472"/>
        <w:gridCol w:w="1722"/>
        <w:gridCol w:w="1185"/>
        <w:gridCol w:w="2202"/>
      </w:tblGrid>
      <w:tr w:rsidR="007472B5" w:rsidRPr="005A3946" w:rsidTr="000D72F9">
        <w:tc>
          <w:tcPr>
            <w:tcW w:w="460" w:type="dxa"/>
          </w:tcPr>
          <w:p w:rsidR="00D0463C" w:rsidRPr="005A3946" w:rsidRDefault="00D0463C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463C" w:rsidRPr="005A3946" w:rsidRDefault="00E9029C" w:rsidP="00E9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Ф.И.О. молодого учителя</w:t>
            </w:r>
          </w:p>
        </w:tc>
        <w:tc>
          <w:tcPr>
            <w:tcW w:w="2472" w:type="dxa"/>
          </w:tcPr>
          <w:p w:rsidR="00D0463C" w:rsidRPr="005A3946" w:rsidRDefault="00E9029C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1454" w:type="dxa"/>
          </w:tcPr>
          <w:p w:rsidR="00D0463C" w:rsidRPr="005A3946" w:rsidRDefault="00E9029C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1185" w:type="dxa"/>
          </w:tcPr>
          <w:p w:rsidR="00D0463C" w:rsidRPr="005A3946" w:rsidRDefault="00E9029C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202" w:type="dxa"/>
          </w:tcPr>
          <w:p w:rsidR="00D0463C" w:rsidRPr="005A3946" w:rsidRDefault="00E9029C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4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7472B5" w:rsidRPr="005A3946" w:rsidTr="000D72F9">
        <w:tc>
          <w:tcPr>
            <w:tcW w:w="460" w:type="dxa"/>
          </w:tcPr>
          <w:p w:rsidR="00E9029C" w:rsidRPr="005A3946" w:rsidRDefault="00101B7F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4E146C" w:rsidRPr="005A3946" w:rsidRDefault="00EE0D99" w:rsidP="00A4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472" w:type="dxa"/>
          </w:tcPr>
          <w:p w:rsidR="00E9029C" w:rsidRPr="00EE0D99" w:rsidRDefault="00326F5F" w:rsidP="00EE0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подготовка к профессиональной деятельности молодого специалиста.</w:t>
            </w:r>
          </w:p>
        </w:tc>
        <w:tc>
          <w:tcPr>
            <w:tcW w:w="1454" w:type="dxa"/>
          </w:tcPr>
          <w:p w:rsidR="00E9029C" w:rsidRPr="005A3946" w:rsidRDefault="00EE0D99" w:rsidP="00E9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Параева Наталья Геннадьевна</w:t>
            </w:r>
          </w:p>
        </w:tc>
        <w:tc>
          <w:tcPr>
            <w:tcW w:w="1185" w:type="dxa"/>
          </w:tcPr>
          <w:p w:rsidR="00E9029C" w:rsidRPr="005A3946" w:rsidRDefault="00EE0D99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2202" w:type="dxa"/>
          </w:tcPr>
          <w:p w:rsidR="00E9029C" w:rsidRPr="005A3946" w:rsidRDefault="00EE0D99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20FEA" w:rsidRPr="005A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99" w:rsidRPr="005A3946" w:rsidTr="000D72F9">
        <w:tc>
          <w:tcPr>
            <w:tcW w:w="460" w:type="dxa"/>
          </w:tcPr>
          <w:p w:rsidR="00EE0D99" w:rsidRPr="005A3946" w:rsidRDefault="00101B7F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EE0D99" w:rsidRDefault="00EE0D99" w:rsidP="00A4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472" w:type="dxa"/>
          </w:tcPr>
          <w:p w:rsidR="00EE0D99" w:rsidRPr="005A3946" w:rsidRDefault="00EE0D99" w:rsidP="00326F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подготовка к профессиональной деятельности молодого специалиста.</w:t>
            </w:r>
          </w:p>
        </w:tc>
        <w:tc>
          <w:tcPr>
            <w:tcW w:w="1454" w:type="dxa"/>
          </w:tcPr>
          <w:p w:rsidR="00EE0D99" w:rsidRDefault="00EE0D99" w:rsidP="00E9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85" w:type="dxa"/>
          </w:tcPr>
          <w:p w:rsidR="00EE0D99" w:rsidRDefault="00EE0D99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202" w:type="dxa"/>
          </w:tcPr>
          <w:p w:rsidR="00EE0D99" w:rsidRDefault="00EE0D99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01B7F" w:rsidRPr="005A3946" w:rsidTr="000D72F9">
        <w:tc>
          <w:tcPr>
            <w:tcW w:w="460" w:type="dxa"/>
          </w:tcPr>
          <w:p w:rsidR="00101B7F" w:rsidRPr="005A3946" w:rsidRDefault="00101B7F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101B7F" w:rsidRDefault="00101B7F" w:rsidP="00A4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Анатольевна</w:t>
            </w:r>
          </w:p>
        </w:tc>
        <w:tc>
          <w:tcPr>
            <w:tcW w:w="2472" w:type="dxa"/>
          </w:tcPr>
          <w:p w:rsidR="00101B7F" w:rsidRPr="005A3946" w:rsidRDefault="00101B7F" w:rsidP="00326F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подготовка к профессиональной деятельности молодого специалиста.</w:t>
            </w:r>
          </w:p>
        </w:tc>
        <w:tc>
          <w:tcPr>
            <w:tcW w:w="1454" w:type="dxa"/>
          </w:tcPr>
          <w:p w:rsidR="00101B7F" w:rsidRDefault="00101B7F" w:rsidP="00E9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185" w:type="dxa"/>
          </w:tcPr>
          <w:p w:rsidR="00101B7F" w:rsidRDefault="00101B7F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2202" w:type="dxa"/>
          </w:tcPr>
          <w:p w:rsidR="00101B7F" w:rsidRDefault="00101B7F" w:rsidP="00D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806391" w:rsidRPr="005A3946" w:rsidRDefault="00806391" w:rsidP="00D04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4C5" w:rsidRPr="005A3946" w:rsidRDefault="009164C5" w:rsidP="00EE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64C5" w:rsidRPr="005A3946" w:rsidRDefault="009164C5" w:rsidP="00806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5FD" w:rsidRDefault="002E05FD" w:rsidP="00806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5FD" w:rsidRDefault="002E05FD" w:rsidP="00806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5FD" w:rsidRDefault="002E05FD" w:rsidP="00806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5FD" w:rsidRDefault="002E05FD" w:rsidP="00806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391" w:rsidRPr="005A3946" w:rsidRDefault="00806391" w:rsidP="00806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806391" w:rsidRDefault="00806391" w:rsidP="00393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  <w:r w:rsidRPr="005A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молодых педагогов</w:t>
      </w:r>
    </w:p>
    <w:p w:rsidR="00D526A3" w:rsidRPr="005A3946" w:rsidRDefault="00D526A3" w:rsidP="00393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уровень вашей профессиональной подготовки?</w:t>
      </w:r>
    </w:p>
    <w:p w:rsidR="00806391" w:rsidRPr="009164C5" w:rsidRDefault="00806391" w:rsidP="00314C7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806391" w:rsidRPr="009164C5" w:rsidRDefault="00806391" w:rsidP="00314C7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806391" w:rsidRPr="009164C5" w:rsidRDefault="00806391" w:rsidP="00314C7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</w:p>
    <w:p w:rsidR="00416780" w:rsidRDefault="00416780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2.Каких знаний, умений, навыков </w:t>
      </w:r>
      <w:r w:rsidR="004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способностей вам не хватает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начальный период педагогической деятельности (допишите)?________________________________________ </w:t>
      </w:r>
    </w:p>
    <w:p w:rsidR="00416780" w:rsidRDefault="00416780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направлениях организации учебно-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воспитательного процесса вы испытываете трудности?</w:t>
      </w:r>
    </w:p>
    <w:p w:rsidR="00806391" w:rsidRPr="009164C5" w:rsidRDefault="00806391" w:rsidP="00314C7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-тематическом планировании </w:t>
      </w:r>
    </w:p>
    <w:p w:rsidR="00806391" w:rsidRPr="009164C5" w:rsidRDefault="00806391" w:rsidP="00314C7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уроков </w:t>
      </w:r>
    </w:p>
    <w:p w:rsidR="00806391" w:rsidRPr="009164C5" w:rsidRDefault="00806391" w:rsidP="00314C7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внеклассных мероприятий </w:t>
      </w:r>
    </w:p>
    <w:p w:rsidR="00806391" w:rsidRPr="009164C5" w:rsidRDefault="00806391" w:rsidP="00314C7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общении с коллегами, администрацией </w:t>
      </w:r>
    </w:p>
    <w:p w:rsidR="00806391" w:rsidRPr="009164C5" w:rsidRDefault="00806391" w:rsidP="00314C7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общении с учащимися, их родителями </w:t>
      </w:r>
    </w:p>
    <w:p w:rsidR="00806391" w:rsidRPr="009164C5" w:rsidRDefault="00806391" w:rsidP="00314C7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(допишите) _________________________________________________________ </w:t>
      </w:r>
    </w:p>
    <w:p w:rsidR="00416780" w:rsidRDefault="00416780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Представляет ли для вас трудность: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цели урока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соответствующие методы и методические приемы для реализации целей урока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деятельность учащихся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вопросы проблемного характера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proofErr w:type="spellStart"/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поисковые</w:t>
      </w:r>
      <w:proofErr w:type="spellEnd"/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обучении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для учащихся задания различной степени трудности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учащихся в обучении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сотрудничество между учащимися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 взаимоконтроль учащихся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своевременный контроль и коррекцию ЗУН учащихся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учащихся </w:t>
      </w:r>
    </w:p>
    <w:p w:rsidR="00806391" w:rsidRPr="009164C5" w:rsidRDefault="00806391" w:rsidP="00314C7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(допишите)________________________________________________________ </w:t>
      </w:r>
    </w:p>
    <w:p w:rsidR="00416780" w:rsidRDefault="00416780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cамообразованию</w:t>
      </w:r>
      <w:proofErr w:type="spellEnd"/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практико-ориентированному семинару </w:t>
      </w:r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курсам повышения квалификации </w:t>
      </w:r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классам </w:t>
      </w:r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творческим лабораториям </w:t>
      </w:r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помощи со стороны наставника </w:t>
      </w:r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молодого специалиста </w:t>
      </w:r>
    </w:p>
    <w:p w:rsidR="00806391" w:rsidRPr="009164C5" w:rsidRDefault="00806391" w:rsidP="00314C7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(допишите)________________________________________________________ </w:t>
      </w:r>
    </w:p>
    <w:p w:rsidR="00416780" w:rsidRDefault="00416780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806391" w:rsidRPr="009164C5" w:rsidRDefault="00806391" w:rsidP="00314C7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уроков, методика их подготовки и проведения </w:t>
      </w:r>
    </w:p>
    <w:p w:rsidR="00806391" w:rsidRPr="009164C5" w:rsidRDefault="00806391" w:rsidP="00314C7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обучения и их эффективное использование в образовательном процессе </w:t>
      </w:r>
    </w:p>
    <w:p w:rsidR="00806391" w:rsidRPr="009164C5" w:rsidRDefault="00806391" w:rsidP="00314C7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приемы активизации учебно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-познавательной деятельности учащихся </w:t>
      </w:r>
    </w:p>
    <w:p w:rsidR="00806391" w:rsidRPr="009164C5" w:rsidRDefault="00806391" w:rsidP="00314C7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 оценка знаний учащихся </w:t>
      </w:r>
    </w:p>
    <w:p w:rsidR="00806391" w:rsidRPr="009164C5" w:rsidRDefault="00806391" w:rsidP="00314C7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педагогические особенности учащихся разных возрастов </w:t>
      </w:r>
    </w:p>
    <w:p w:rsidR="00806391" w:rsidRPr="009164C5" w:rsidRDefault="00806391" w:rsidP="00314C7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урегулирование конфликтных ситуаций </w:t>
      </w:r>
    </w:p>
    <w:p w:rsidR="00806391" w:rsidRPr="009164C5" w:rsidRDefault="00806391" w:rsidP="00314C7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с родителями </w:t>
      </w:r>
    </w:p>
    <w:p w:rsidR="003C0383" w:rsidRPr="003C0383" w:rsidRDefault="00806391" w:rsidP="003C038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педагогического сотрудничества с учащимися </w:t>
      </w:r>
    </w:p>
    <w:p w:rsidR="00416780" w:rsidRDefault="00416780" w:rsidP="004344E1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6391" w:rsidRPr="009164C5" w:rsidRDefault="00806391" w:rsidP="004344E1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4</w:t>
      </w:r>
    </w:p>
    <w:p w:rsidR="00806391" w:rsidRPr="009164C5" w:rsidRDefault="00806391" w:rsidP="00434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  <w:r w:rsidRPr="009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3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начинающему </w:t>
      </w:r>
      <w:r w:rsidRPr="009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классному руководителю</w:t>
      </w:r>
    </w:p>
    <w:p w:rsidR="00D31E7D" w:rsidRDefault="00D31E7D" w:rsidP="00434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391" w:rsidRPr="009164C5" w:rsidRDefault="00806391" w:rsidP="00434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молодой коллега!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трудовая деятельность только начинается. Поэтому позвольте мне как учителю-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наставнику поделиться опытом, накопленным за многие годы работы в школе классным руководителем.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деятельность начинается с планирования работы. </w:t>
      </w:r>
      <w:r w:rsidRPr="00916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забудьте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составляя план:</w:t>
      </w:r>
    </w:p>
    <w:p w:rsidR="00806391" w:rsidRPr="009164C5" w:rsidRDefault="00806391" w:rsidP="00314C7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анализ работы за предыдущий год (если вы работаете в школе не первый год); </w:t>
      </w:r>
    </w:p>
    <w:p w:rsidR="00806391" w:rsidRPr="009164C5" w:rsidRDefault="00806391" w:rsidP="00314C7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характеристику класса (если Вы взяли классное руководство только в этом учебном году, то выполните это в течение первой четверти); </w:t>
      </w:r>
    </w:p>
    <w:p w:rsidR="00806391" w:rsidRPr="009164C5" w:rsidRDefault="00806391" w:rsidP="00314C7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цель, поставить воспитательные задачи. 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Постарайтесь 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экскурсии, классные часы, темы родительских собраний.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Подумайте 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темой самообразования (или обобщения опыта работы), выберите удобную для вас форму самообразования.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Проанализируйте 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класса как внутренние, так и общешкольные.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916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можете включить 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работы следующие разделы:</w:t>
      </w:r>
    </w:p>
    <w:p w:rsidR="00806391" w:rsidRPr="009164C5" w:rsidRDefault="00806391" w:rsidP="00314C7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дела; </w:t>
      </w:r>
    </w:p>
    <w:p w:rsidR="00806391" w:rsidRPr="009164C5" w:rsidRDefault="00806391" w:rsidP="00314C7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общешкольных мероприятиях; </w:t>
      </w:r>
    </w:p>
    <w:p w:rsidR="00806391" w:rsidRPr="009164C5" w:rsidRDefault="00806391" w:rsidP="00314C7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класса; </w:t>
      </w:r>
    </w:p>
    <w:p w:rsidR="00806391" w:rsidRPr="009164C5" w:rsidRDefault="00806391" w:rsidP="00314C7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родителями; </w:t>
      </w:r>
    </w:p>
    <w:p w:rsidR="00806391" w:rsidRPr="009164C5" w:rsidRDefault="00806391" w:rsidP="00314C7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учащимися. 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Приготовьтесь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тому, что классный руководитель ведет следующую документацию:</w:t>
      </w:r>
    </w:p>
    <w:p w:rsidR="00806391" w:rsidRPr="009164C5" w:rsidRDefault="00806391" w:rsidP="00314C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журнал; </w:t>
      </w:r>
    </w:p>
    <w:p w:rsidR="00806391" w:rsidRPr="009164C5" w:rsidRDefault="00806391" w:rsidP="00314C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воспитательной работы с классным коллективом; </w:t>
      </w:r>
    </w:p>
    <w:p w:rsidR="00806391" w:rsidRPr="009164C5" w:rsidRDefault="00806391" w:rsidP="00314C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классного руководителя в любой форме; </w:t>
      </w:r>
    </w:p>
    <w:p w:rsidR="00806391" w:rsidRPr="009164C5" w:rsidRDefault="00806391" w:rsidP="00314C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дневники учащихся; </w:t>
      </w:r>
    </w:p>
    <w:p w:rsidR="00806391" w:rsidRPr="009164C5" w:rsidRDefault="00806391" w:rsidP="00314C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учащихся; </w:t>
      </w:r>
    </w:p>
    <w:p w:rsidR="00806391" w:rsidRPr="009164C5" w:rsidRDefault="00806391" w:rsidP="00314C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-педагогические карты изучения личности учащихся (по необходимости); </w:t>
      </w:r>
    </w:p>
    <w:p w:rsidR="00806391" w:rsidRPr="009164C5" w:rsidRDefault="00806391" w:rsidP="00314C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папки с разработками воспитательных мероприятий. </w:t>
      </w:r>
    </w:p>
    <w:p w:rsidR="00806391" w:rsidRPr="009164C5" w:rsidRDefault="00806391" w:rsidP="0031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Составьте себе памятку: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кабинет, закрепленный за вашим классом;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помещение, прикрепленное для генеральной уборки;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прикрепленный пришкольный участок;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дежурства по школе</w:t>
      </w:r>
      <w:r w:rsidR="004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обязанности дежурного класса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дежурства по классу; </w:t>
      </w:r>
    </w:p>
    <w:p w:rsidR="00806391" w:rsidRPr="00416780" w:rsidRDefault="00806391" w:rsidP="0041678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выпуска общешкольной или классной газеты;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многодетных и социально не защищенных семей;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учащихся класса и их родителях с указанием домашнего адреса, телефона;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занятости учащихся во внеурочное время;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общественных поручений (отдельно указать тех, кто является старостой класса, членом ученического комитета);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педсоветы и совещания классных руководителей по четвертям;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учителей</w:t>
      </w: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-предметников, работающих в классе;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расписание занятий класса;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по личной учебной нагрузке;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родительского комитета;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цепочка для срочного оповещения учащихся; </w:t>
      </w:r>
    </w:p>
    <w:p w:rsidR="00806391" w:rsidRPr="009164C5" w:rsidRDefault="00806391" w:rsidP="00314C7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рождения учеников класса по месяцам; </w:t>
      </w:r>
    </w:p>
    <w:p w:rsidR="00806391" w:rsidRPr="0021653B" w:rsidRDefault="00806391" w:rsidP="003C038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 которые треб</w:t>
      </w:r>
      <w:r w:rsidR="003C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 предварительной подготовки. </w:t>
      </w:r>
    </w:p>
    <w:p w:rsidR="0021653B" w:rsidRPr="003C0383" w:rsidRDefault="0021653B" w:rsidP="0021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653B" w:rsidRPr="003C0383" w:rsidSect="0085434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302"/>
    <w:multiLevelType w:val="multilevel"/>
    <w:tmpl w:val="CAB8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80982"/>
    <w:multiLevelType w:val="multilevel"/>
    <w:tmpl w:val="EAA0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0C9E"/>
    <w:multiLevelType w:val="multilevel"/>
    <w:tmpl w:val="75E6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201EF"/>
    <w:multiLevelType w:val="multilevel"/>
    <w:tmpl w:val="B2B6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A5E1A"/>
    <w:multiLevelType w:val="hybridMultilevel"/>
    <w:tmpl w:val="AB38FA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2C3F29"/>
    <w:multiLevelType w:val="multilevel"/>
    <w:tmpl w:val="960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21E46"/>
    <w:multiLevelType w:val="multilevel"/>
    <w:tmpl w:val="2E225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805E40"/>
    <w:multiLevelType w:val="multilevel"/>
    <w:tmpl w:val="ED22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01244"/>
    <w:multiLevelType w:val="multilevel"/>
    <w:tmpl w:val="EF3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12E5F"/>
    <w:multiLevelType w:val="multilevel"/>
    <w:tmpl w:val="466E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02141"/>
    <w:multiLevelType w:val="hybridMultilevel"/>
    <w:tmpl w:val="01CC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B3356"/>
    <w:multiLevelType w:val="hybridMultilevel"/>
    <w:tmpl w:val="6B34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D6DEB"/>
    <w:multiLevelType w:val="multilevel"/>
    <w:tmpl w:val="46FC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13A97"/>
    <w:multiLevelType w:val="multilevel"/>
    <w:tmpl w:val="D40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2F28DD"/>
    <w:multiLevelType w:val="multilevel"/>
    <w:tmpl w:val="B3AE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E47B9"/>
    <w:multiLevelType w:val="multilevel"/>
    <w:tmpl w:val="8C7E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B0225"/>
    <w:multiLevelType w:val="multilevel"/>
    <w:tmpl w:val="0166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F3F92"/>
    <w:multiLevelType w:val="multilevel"/>
    <w:tmpl w:val="E7AEB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D45BB"/>
    <w:multiLevelType w:val="multilevel"/>
    <w:tmpl w:val="B81E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D3075"/>
    <w:multiLevelType w:val="multilevel"/>
    <w:tmpl w:val="747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63675C"/>
    <w:multiLevelType w:val="multilevel"/>
    <w:tmpl w:val="DE24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2DA49D2"/>
    <w:multiLevelType w:val="multilevel"/>
    <w:tmpl w:val="A08E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277621"/>
    <w:multiLevelType w:val="multilevel"/>
    <w:tmpl w:val="645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293CCE"/>
    <w:multiLevelType w:val="multilevel"/>
    <w:tmpl w:val="B8B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C3258"/>
    <w:multiLevelType w:val="multilevel"/>
    <w:tmpl w:val="15C0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9494D"/>
    <w:multiLevelType w:val="multilevel"/>
    <w:tmpl w:val="AB4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5759E"/>
    <w:multiLevelType w:val="multilevel"/>
    <w:tmpl w:val="E5E4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67076"/>
    <w:multiLevelType w:val="multilevel"/>
    <w:tmpl w:val="803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583822"/>
    <w:multiLevelType w:val="multilevel"/>
    <w:tmpl w:val="681E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B627CF"/>
    <w:multiLevelType w:val="multilevel"/>
    <w:tmpl w:val="DA08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53D28"/>
    <w:multiLevelType w:val="hybridMultilevel"/>
    <w:tmpl w:val="DBA250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AFF6216"/>
    <w:multiLevelType w:val="multilevel"/>
    <w:tmpl w:val="4FF4C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00417"/>
    <w:multiLevelType w:val="multilevel"/>
    <w:tmpl w:val="2A06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6492C"/>
    <w:multiLevelType w:val="multilevel"/>
    <w:tmpl w:val="DE24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30"/>
  </w:num>
  <w:num w:numId="3">
    <w:abstractNumId w:val="4"/>
  </w:num>
  <w:num w:numId="4">
    <w:abstractNumId w:val="20"/>
  </w:num>
  <w:num w:numId="5">
    <w:abstractNumId w:val="31"/>
  </w:num>
  <w:num w:numId="6">
    <w:abstractNumId w:val="15"/>
  </w:num>
  <w:num w:numId="7">
    <w:abstractNumId w:val="10"/>
  </w:num>
  <w:num w:numId="8">
    <w:abstractNumId w:val="17"/>
  </w:num>
  <w:num w:numId="9">
    <w:abstractNumId w:val="25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0"/>
  </w:num>
  <w:num w:numId="15">
    <w:abstractNumId w:val="29"/>
  </w:num>
  <w:num w:numId="16">
    <w:abstractNumId w:val="24"/>
  </w:num>
  <w:num w:numId="17">
    <w:abstractNumId w:val="32"/>
  </w:num>
  <w:num w:numId="18">
    <w:abstractNumId w:val="7"/>
  </w:num>
  <w:num w:numId="19">
    <w:abstractNumId w:val="3"/>
  </w:num>
  <w:num w:numId="20">
    <w:abstractNumId w:val="26"/>
  </w:num>
  <w:num w:numId="21">
    <w:abstractNumId w:val="28"/>
  </w:num>
  <w:num w:numId="22">
    <w:abstractNumId w:val="1"/>
  </w:num>
  <w:num w:numId="23">
    <w:abstractNumId w:val="14"/>
  </w:num>
  <w:num w:numId="24">
    <w:abstractNumId w:val="27"/>
  </w:num>
  <w:num w:numId="25">
    <w:abstractNumId w:val="22"/>
  </w:num>
  <w:num w:numId="26">
    <w:abstractNumId w:val="13"/>
  </w:num>
  <w:num w:numId="27">
    <w:abstractNumId w:val="16"/>
  </w:num>
  <w:num w:numId="28">
    <w:abstractNumId w:val="18"/>
  </w:num>
  <w:num w:numId="29">
    <w:abstractNumId w:val="19"/>
  </w:num>
  <w:num w:numId="30">
    <w:abstractNumId w:val="21"/>
  </w:num>
  <w:num w:numId="31">
    <w:abstractNumId w:val="23"/>
  </w:num>
  <w:num w:numId="32">
    <w:abstractNumId w:val="8"/>
  </w:num>
  <w:num w:numId="33">
    <w:abstractNumId w:val="3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12A"/>
    <w:rsid w:val="0002212A"/>
    <w:rsid w:val="00036300"/>
    <w:rsid w:val="000478E7"/>
    <w:rsid w:val="00081E6E"/>
    <w:rsid w:val="00092AAF"/>
    <w:rsid w:val="000A3AC5"/>
    <w:rsid w:val="000D72F9"/>
    <w:rsid w:val="00101B7F"/>
    <w:rsid w:val="001020EA"/>
    <w:rsid w:val="00115F97"/>
    <w:rsid w:val="00127330"/>
    <w:rsid w:val="001512A0"/>
    <w:rsid w:val="00187D62"/>
    <w:rsid w:val="00205577"/>
    <w:rsid w:val="0021653B"/>
    <w:rsid w:val="00254D35"/>
    <w:rsid w:val="002E05FD"/>
    <w:rsid w:val="003017C7"/>
    <w:rsid w:val="00311571"/>
    <w:rsid w:val="00314C75"/>
    <w:rsid w:val="00326F5F"/>
    <w:rsid w:val="003627CC"/>
    <w:rsid w:val="00393222"/>
    <w:rsid w:val="003C0383"/>
    <w:rsid w:val="0041318B"/>
    <w:rsid w:val="004145AC"/>
    <w:rsid w:val="00416780"/>
    <w:rsid w:val="004344E1"/>
    <w:rsid w:val="00493748"/>
    <w:rsid w:val="004943B0"/>
    <w:rsid w:val="004C2FE1"/>
    <w:rsid w:val="004E146C"/>
    <w:rsid w:val="00517891"/>
    <w:rsid w:val="00596283"/>
    <w:rsid w:val="005A3946"/>
    <w:rsid w:val="00627E8A"/>
    <w:rsid w:val="006329F6"/>
    <w:rsid w:val="00652352"/>
    <w:rsid w:val="0066713C"/>
    <w:rsid w:val="00675F47"/>
    <w:rsid w:val="00696610"/>
    <w:rsid w:val="006D40F3"/>
    <w:rsid w:val="00714B8B"/>
    <w:rsid w:val="007472B5"/>
    <w:rsid w:val="007A0ACB"/>
    <w:rsid w:val="00806391"/>
    <w:rsid w:val="00854345"/>
    <w:rsid w:val="00871C0B"/>
    <w:rsid w:val="00880866"/>
    <w:rsid w:val="008C28D7"/>
    <w:rsid w:val="008C650A"/>
    <w:rsid w:val="008E1564"/>
    <w:rsid w:val="009164C5"/>
    <w:rsid w:val="00921BD5"/>
    <w:rsid w:val="00943361"/>
    <w:rsid w:val="009948F2"/>
    <w:rsid w:val="009B6B84"/>
    <w:rsid w:val="00A53BB9"/>
    <w:rsid w:val="00A72D65"/>
    <w:rsid w:val="00A942CC"/>
    <w:rsid w:val="00B157C5"/>
    <w:rsid w:val="00B20FEA"/>
    <w:rsid w:val="00BA3A39"/>
    <w:rsid w:val="00BB37C8"/>
    <w:rsid w:val="00BD218B"/>
    <w:rsid w:val="00C0381E"/>
    <w:rsid w:val="00CA7B70"/>
    <w:rsid w:val="00CB3DFB"/>
    <w:rsid w:val="00CB4EDA"/>
    <w:rsid w:val="00CC1324"/>
    <w:rsid w:val="00CC20F8"/>
    <w:rsid w:val="00CC3530"/>
    <w:rsid w:val="00D0463C"/>
    <w:rsid w:val="00D31E7D"/>
    <w:rsid w:val="00D4325F"/>
    <w:rsid w:val="00D526A3"/>
    <w:rsid w:val="00D9246E"/>
    <w:rsid w:val="00DC7065"/>
    <w:rsid w:val="00DE3E58"/>
    <w:rsid w:val="00E05DD1"/>
    <w:rsid w:val="00E80362"/>
    <w:rsid w:val="00E9029C"/>
    <w:rsid w:val="00ED3D5F"/>
    <w:rsid w:val="00EE0D99"/>
    <w:rsid w:val="00EE71FB"/>
    <w:rsid w:val="00EF2EAB"/>
    <w:rsid w:val="00F178E9"/>
    <w:rsid w:val="00F31166"/>
    <w:rsid w:val="00F96872"/>
    <w:rsid w:val="00F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D5"/>
    <w:pPr>
      <w:ind w:left="720"/>
      <w:contextualSpacing/>
    </w:pPr>
  </w:style>
  <w:style w:type="table" w:styleId="a4">
    <w:name w:val="Table Grid"/>
    <w:basedOn w:val="a1"/>
    <w:uiPriority w:val="59"/>
    <w:rsid w:val="009B6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45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772C-7596-44F2-A2B0-EAC1B79B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83</cp:revision>
  <cp:lastPrinted>2017-02-15T12:39:00Z</cp:lastPrinted>
  <dcterms:created xsi:type="dcterms:W3CDTF">2013-03-26T14:23:00Z</dcterms:created>
  <dcterms:modified xsi:type="dcterms:W3CDTF">2021-12-14T07:49:00Z</dcterms:modified>
</cp:coreProperties>
</file>