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C3" w:rsidRPr="00921016" w:rsidRDefault="00ED3ADF" w:rsidP="00ED3ADF">
      <w:pPr>
        <w:pStyle w:val="30"/>
        <w:spacing w:after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E156F7B" wp14:editId="7762BBE3">
            <wp:extent cx="5940425" cy="8174990"/>
            <wp:effectExtent l="0" t="0" r="3175" b="0"/>
            <wp:docPr id="3" name="Рисунок 3" descr="C:\Users\Школа\Dropbox\Мой ПК (Школа-ПК)\Desktop\img20211210_1527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ropbox\Мой ПК (Школа-ПК)\Desktop\img20211210_152703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5C3" w:rsidRDefault="005775C3" w:rsidP="009210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ADF" w:rsidRDefault="00ED3ADF" w:rsidP="009210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3ADF" w:rsidRPr="00921016" w:rsidRDefault="00ED3ADF" w:rsidP="0092101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65C3" w:rsidRPr="00921016" w:rsidRDefault="00BC65C3" w:rsidP="009210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921016">
        <w:rPr>
          <w:rFonts w:ascii="Times New Roman" w:hAnsi="Times New Roman" w:cs="Times New Roman"/>
          <w:sz w:val="24"/>
          <w:szCs w:val="24"/>
        </w:rPr>
        <w:t xml:space="preserve"> </w:t>
      </w:r>
      <w:r w:rsidRPr="00921016">
        <w:rPr>
          <w:rFonts w:ascii="Times New Roman" w:hAnsi="Times New Roman" w:cs="Times New Roman"/>
          <w:b/>
          <w:sz w:val="24"/>
          <w:szCs w:val="24"/>
        </w:rPr>
        <w:t>Область применения</w:t>
      </w:r>
    </w:p>
    <w:p w:rsidR="00BC65C3" w:rsidRPr="00921016" w:rsidRDefault="00BC65C3" w:rsidP="00921016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>Настоящее Положение о наставничестве устанавливает общие требования к внедрению целевой модели</w:t>
      </w:r>
      <w:r w:rsidR="00FB7CC9" w:rsidRPr="00921016">
        <w:rPr>
          <w:rFonts w:ascii="Times New Roman" w:hAnsi="Times New Roman" w:cs="Times New Roman"/>
          <w:sz w:val="24"/>
          <w:szCs w:val="24"/>
        </w:rPr>
        <w:t xml:space="preserve"> </w:t>
      </w:r>
      <w:r w:rsidRPr="00921016">
        <w:rPr>
          <w:rFonts w:ascii="Times New Roman" w:hAnsi="Times New Roman" w:cs="Times New Roman"/>
          <w:sz w:val="24"/>
          <w:szCs w:val="24"/>
        </w:rPr>
        <w:t>наставничества (далее - ЦМН) в образовательной организации (далее - ОО).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Применяется руководителем, куратором, работниками ОО, является обязательным к исполнению всеми </w:t>
      </w:r>
      <w:r w:rsidR="00FA6024" w:rsidRPr="00921016">
        <w:rPr>
          <w:rFonts w:ascii="Times New Roman" w:hAnsi="Times New Roman" w:cs="Times New Roman"/>
          <w:sz w:val="24"/>
          <w:szCs w:val="24"/>
        </w:rPr>
        <w:t>участниками реализации</w:t>
      </w:r>
      <w:r w:rsidRPr="00921016">
        <w:rPr>
          <w:rFonts w:ascii="Times New Roman" w:hAnsi="Times New Roman" w:cs="Times New Roman"/>
          <w:sz w:val="24"/>
          <w:szCs w:val="24"/>
        </w:rPr>
        <w:t xml:space="preserve"> ЦМН.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1016">
        <w:rPr>
          <w:rFonts w:ascii="Times New Roman" w:hAnsi="Times New Roman" w:cs="Times New Roman"/>
          <w:b/>
          <w:sz w:val="24"/>
          <w:szCs w:val="24"/>
        </w:rPr>
        <w:t>2. Нормативные ссылки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   Настоящее Положение разработано с учетом требований следующих правовых и нормативных документов: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 -  Трудовой кодекс РФ;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-  </w:t>
      </w:r>
      <w:r w:rsidR="00FA6024" w:rsidRPr="00921016"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921016">
        <w:rPr>
          <w:rFonts w:ascii="Times New Roman" w:hAnsi="Times New Roman" w:cs="Times New Roman"/>
          <w:sz w:val="24"/>
          <w:szCs w:val="24"/>
        </w:rPr>
        <w:t xml:space="preserve"> от 11 августа 1995 г.  </w:t>
      </w:r>
      <w:r w:rsidR="00FA6024" w:rsidRPr="00921016">
        <w:rPr>
          <w:rFonts w:ascii="Times New Roman" w:hAnsi="Times New Roman" w:cs="Times New Roman"/>
          <w:sz w:val="24"/>
          <w:szCs w:val="24"/>
        </w:rPr>
        <w:t>№ 135</w:t>
      </w:r>
      <w:r w:rsidRPr="00921016">
        <w:rPr>
          <w:rFonts w:ascii="Times New Roman" w:hAnsi="Times New Roman" w:cs="Times New Roman"/>
          <w:sz w:val="24"/>
          <w:szCs w:val="24"/>
        </w:rPr>
        <w:t>-</w:t>
      </w:r>
      <w:r w:rsidR="00FA6024" w:rsidRPr="00921016">
        <w:rPr>
          <w:rFonts w:ascii="Times New Roman" w:hAnsi="Times New Roman" w:cs="Times New Roman"/>
          <w:sz w:val="24"/>
          <w:szCs w:val="24"/>
        </w:rPr>
        <w:t>ФЗ «О благотворительной</w:t>
      </w:r>
      <w:r w:rsidRPr="00921016">
        <w:rPr>
          <w:rFonts w:ascii="Times New Roman" w:hAnsi="Times New Roman" w:cs="Times New Roman"/>
          <w:sz w:val="24"/>
          <w:szCs w:val="24"/>
        </w:rPr>
        <w:t xml:space="preserve"> деятельности и добровольчестве (</w:t>
      </w:r>
      <w:proofErr w:type="spellStart"/>
      <w:r w:rsidRPr="00921016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921016">
        <w:rPr>
          <w:rFonts w:ascii="Times New Roman" w:hAnsi="Times New Roman" w:cs="Times New Roman"/>
          <w:sz w:val="24"/>
          <w:szCs w:val="24"/>
        </w:rPr>
        <w:t xml:space="preserve">)»; 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- Федеральный   закон   от   19   мая   1995   г.   №   82-ФЗ «Об   общественных объединениях»; 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- «Концепция       содействия       развитию       благотворительной       деятельности в   Российской   Федерации   на   период   до   2025   года», утвержденная </w:t>
      </w:r>
      <w:r w:rsidR="00FA6024" w:rsidRPr="00921016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</w:t>
      </w:r>
      <w:r w:rsidRPr="00921016">
        <w:rPr>
          <w:rFonts w:ascii="Times New Roman" w:hAnsi="Times New Roman" w:cs="Times New Roman"/>
          <w:sz w:val="24"/>
          <w:szCs w:val="24"/>
        </w:rPr>
        <w:t xml:space="preserve"> 15 ноября 2019 г. № 2705-р.;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>- «Концепция    развития   добровольчества (</w:t>
      </w:r>
      <w:proofErr w:type="spellStart"/>
      <w:r w:rsidRPr="00921016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921016">
        <w:rPr>
          <w:rFonts w:ascii="Times New Roman" w:hAnsi="Times New Roman" w:cs="Times New Roman"/>
          <w:sz w:val="24"/>
          <w:szCs w:val="24"/>
        </w:rPr>
        <w:t>) в    Российской Федерации до 2025 года», утвержденная распоряжением Правительства РФ от 27 декабря 2018 г. № 2950 –р.;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-   Основы    государственной    молодежной    политики    Российской    Федерации на период    до 2025    года, утвержденные    распоряжением   Правительства Российской Федерации от 29 ноября 2014 г. № 2403-р; 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>- Федеральный   закон   от   29   декабря   2012   г.   №   273-ФЗ «Об   образовании в Российской Федерации»;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>- Федеральные проекты «Учитель будущего», «Молодые профессионалы (Повышение конкурентоспособности профессионального образования)», «Современная школа», «Успех каждого ребенка» Национального проекта «Образование»;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>- распоряжение Министерства просвещения Российской Федерации от 25 декабря 2019 г. № Р-145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>- приказ департамента образования и науки Кемеровской области от 17 декабря 2019г. №782 «О внедрении целевой модели наставничества в Кемеровской области»</w:t>
      </w:r>
    </w:p>
    <w:p w:rsidR="001521A6" w:rsidRPr="00921016" w:rsidRDefault="001521A6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- распоряжение губернатора Кемеровской области </w:t>
      </w:r>
      <w:r w:rsidR="005464CF" w:rsidRPr="00921016">
        <w:rPr>
          <w:rFonts w:ascii="Times New Roman" w:hAnsi="Times New Roman" w:cs="Times New Roman"/>
          <w:sz w:val="24"/>
          <w:szCs w:val="24"/>
        </w:rPr>
        <w:t>от 8 апреля 2020 г.</w:t>
      </w:r>
      <w:r w:rsidRPr="00921016">
        <w:rPr>
          <w:rFonts w:ascii="Times New Roman" w:hAnsi="Times New Roman" w:cs="Times New Roman"/>
          <w:sz w:val="24"/>
          <w:szCs w:val="24"/>
        </w:rPr>
        <w:t xml:space="preserve">  № 38-рг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1016">
        <w:rPr>
          <w:rFonts w:ascii="Times New Roman" w:hAnsi="Times New Roman" w:cs="Times New Roman"/>
          <w:b/>
          <w:sz w:val="24"/>
          <w:szCs w:val="24"/>
        </w:rPr>
        <w:t>3. Термины, определения, сокращения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>В настоящем Положении применены следующие термины с соответствующими определениями: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b/>
          <w:sz w:val="24"/>
          <w:szCs w:val="24"/>
        </w:rPr>
        <w:t>куратор</w:t>
      </w:r>
      <w:r w:rsidRPr="00921016">
        <w:rPr>
          <w:rFonts w:ascii="Times New Roman" w:hAnsi="Times New Roman" w:cs="Times New Roman"/>
          <w:sz w:val="24"/>
          <w:szCs w:val="24"/>
        </w:rPr>
        <w:t xml:space="preserve"> - сотрудник ОО либо организации из числа ее социальных партнеров, который отвечает за внедрение ЦМН и организацию всех этапов программы наставничества (далее - ПН);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b/>
          <w:sz w:val="24"/>
          <w:szCs w:val="24"/>
        </w:rPr>
        <w:t>методология наставничества</w:t>
      </w:r>
      <w:r w:rsidRPr="00921016">
        <w:rPr>
          <w:rFonts w:ascii="Times New Roman" w:hAnsi="Times New Roman" w:cs="Times New Roman"/>
          <w:sz w:val="24"/>
          <w:szCs w:val="24"/>
        </w:rPr>
        <w:t xml:space="preserve"> –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наставляемого;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b/>
          <w:sz w:val="24"/>
          <w:szCs w:val="24"/>
        </w:rPr>
        <w:t>наставляемый –</w:t>
      </w:r>
      <w:r w:rsidRPr="00921016">
        <w:rPr>
          <w:rFonts w:ascii="Times New Roman" w:hAnsi="Times New Roman" w:cs="Times New Roman"/>
          <w:sz w:val="24"/>
          <w:szCs w:val="24"/>
        </w:rPr>
        <w:t xml:space="preserve"> участник ПН,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921016">
        <w:rPr>
          <w:rFonts w:ascii="Times New Roman" w:hAnsi="Times New Roman" w:cs="Times New Roman"/>
          <w:sz w:val="24"/>
          <w:szCs w:val="24"/>
        </w:rPr>
        <w:t xml:space="preserve"> - участник ПН,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наставляемого;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1016">
        <w:rPr>
          <w:rFonts w:ascii="Times New Roman" w:hAnsi="Times New Roman" w:cs="Times New Roman"/>
          <w:b/>
          <w:sz w:val="24"/>
          <w:szCs w:val="24"/>
        </w:rPr>
        <w:t xml:space="preserve">наставничество- </w:t>
      </w:r>
      <w:r w:rsidRPr="00921016">
        <w:rPr>
          <w:rFonts w:ascii="Times New Roman" w:hAnsi="Times New Roman" w:cs="Times New Roman"/>
          <w:sz w:val="24"/>
          <w:szCs w:val="24"/>
        </w:rPr>
        <w:t xml:space="preserve">способ передачи знаний, умений, навыков, предоставление молодым людям помощи и совета от более опытных и знающих людей, оказание поддержки в </w:t>
      </w:r>
      <w:r w:rsidRPr="00921016">
        <w:rPr>
          <w:rFonts w:ascii="Times New Roman" w:hAnsi="Times New Roman" w:cs="Times New Roman"/>
          <w:sz w:val="24"/>
          <w:szCs w:val="24"/>
        </w:rPr>
        <w:lastRenderedPageBreak/>
        <w:t xml:space="preserve">социализации и взрослении, формирование у них жизненных ценностей и позитивных установок; 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b/>
          <w:sz w:val="24"/>
          <w:szCs w:val="24"/>
        </w:rPr>
        <w:t>программа наставничества (ПН)</w:t>
      </w:r>
      <w:r w:rsidRPr="00921016">
        <w:rPr>
          <w:rFonts w:ascii="Times New Roman" w:hAnsi="Times New Roman" w:cs="Times New Roman"/>
          <w:sz w:val="24"/>
          <w:szCs w:val="24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результатов;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b/>
          <w:sz w:val="24"/>
          <w:szCs w:val="24"/>
        </w:rPr>
        <w:t>форма наставничества -</w:t>
      </w:r>
      <w:r w:rsidRPr="00921016">
        <w:rPr>
          <w:rFonts w:ascii="Times New Roman" w:hAnsi="Times New Roman" w:cs="Times New Roman"/>
          <w:sz w:val="24"/>
          <w:szCs w:val="24"/>
        </w:rPr>
        <w:t xml:space="preserve">  способ реализации ЦМН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участников;</w:t>
      </w:r>
    </w:p>
    <w:p w:rsidR="002274FC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b/>
          <w:sz w:val="24"/>
          <w:szCs w:val="24"/>
        </w:rPr>
        <w:t>целевая модель наставничества (ЦМН)</w:t>
      </w:r>
      <w:r w:rsidRPr="00921016">
        <w:rPr>
          <w:rFonts w:ascii="Times New Roman" w:hAnsi="Times New Roman" w:cs="Times New Roman"/>
          <w:sz w:val="24"/>
          <w:szCs w:val="24"/>
        </w:rPr>
        <w:t xml:space="preserve"> - система структурных компонентов и механизмов, обеспечивающих поэтапную реализацию программ наставничества и роль участников, организующих эти этапы; регулирует отношения, связанные с функционированием и развитием программ наставничества в ОО.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b/>
          <w:sz w:val="24"/>
          <w:szCs w:val="24"/>
        </w:rPr>
        <w:t>4. Цель, задачи, планируемые результаты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>4.1. Цель реализации ЦМН в ОО: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>- оказание помощи в раскрытии личностного, творческого, профессионального потенциала обучающегося и педагога, необходимого для успешной личной и профессиональной самореализации;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4.2. </w:t>
      </w:r>
      <w:r w:rsidRPr="00921016">
        <w:rPr>
          <w:rFonts w:ascii="Times New Roman" w:hAnsi="Times New Roman" w:cs="Times New Roman"/>
          <w:color w:val="000000" w:themeColor="text1"/>
          <w:sz w:val="24"/>
          <w:szCs w:val="24"/>
        </w:rPr>
        <w:t>Задачи реализации ЦМН в ОО:</w:t>
      </w:r>
    </w:p>
    <w:p w:rsidR="00C52368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>-   создание   необходимых материально-технических, кадровых, методических условий наставнической деятельности;</w:t>
      </w:r>
    </w:p>
    <w:p w:rsidR="00BC65C3" w:rsidRPr="00921016" w:rsidRDefault="00C52368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>-</w:t>
      </w:r>
      <w:r w:rsidR="005464CF" w:rsidRPr="00921016">
        <w:rPr>
          <w:rFonts w:ascii="Times New Roman" w:hAnsi="Times New Roman" w:cs="Times New Roman"/>
          <w:sz w:val="24"/>
          <w:szCs w:val="24"/>
        </w:rPr>
        <w:t xml:space="preserve">  </w:t>
      </w:r>
      <w:r w:rsidR="00BC65C3" w:rsidRPr="00921016">
        <w:rPr>
          <w:rFonts w:ascii="Times New Roman" w:hAnsi="Times New Roman" w:cs="Times New Roman"/>
          <w:sz w:val="24"/>
          <w:szCs w:val="24"/>
        </w:rPr>
        <w:t>выявление обучающихся, оказавшихся в сложной жизненной ситуации; привлечение желающих (обучающихся и педагогов ОО) получать поддержку наставников; выявление и привлечение потенциальных наставников; формирование базы данных наставников и наставляемых;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>-</w:t>
      </w:r>
      <w:r w:rsidR="005464CF" w:rsidRPr="00921016">
        <w:rPr>
          <w:rFonts w:ascii="Times New Roman" w:hAnsi="Times New Roman" w:cs="Times New Roman"/>
          <w:sz w:val="24"/>
          <w:szCs w:val="24"/>
        </w:rPr>
        <w:t xml:space="preserve"> </w:t>
      </w:r>
      <w:r w:rsidRPr="00921016">
        <w:rPr>
          <w:rFonts w:ascii="Times New Roman" w:hAnsi="Times New Roman" w:cs="Times New Roman"/>
          <w:sz w:val="24"/>
          <w:szCs w:val="24"/>
        </w:rPr>
        <w:t>организация психолого-педагогического сопровождения участников программы наставничества, включая родителей (законных представителей) наставляемых;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>-</w:t>
      </w:r>
      <w:r w:rsidR="005464CF" w:rsidRPr="00921016">
        <w:rPr>
          <w:rFonts w:ascii="Times New Roman" w:hAnsi="Times New Roman" w:cs="Times New Roman"/>
          <w:sz w:val="24"/>
          <w:szCs w:val="24"/>
        </w:rPr>
        <w:t xml:space="preserve">   </w:t>
      </w:r>
      <w:r w:rsidRPr="00921016">
        <w:rPr>
          <w:rFonts w:ascii="Times New Roman" w:hAnsi="Times New Roman" w:cs="Times New Roman"/>
          <w:sz w:val="24"/>
          <w:szCs w:val="24"/>
        </w:rPr>
        <w:t>анализ результатов наставнической деятельности, организация мониторинга;</w:t>
      </w:r>
    </w:p>
    <w:p w:rsidR="00BC65C3" w:rsidRPr="00921016" w:rsidRDefault="005464CF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>-</w:t>
      </w:r>
      <w:r w:rsidR="00BC65C3" w:rsidRPr="00921016">
        <w:rPr>
          <w:rFonts w:ascii="Times New Roman" w:hAnsi="Times New Roman" w:cs="Times New Roman"/>
          <w:sz w:val="24"/>
          <w:szCs w:val="24"/>
        </w:rPr>
        <w:t xml:space="preserve"> популяризация, продвижение</w:t>
      </w:r>
      <w:r w:rsidR="00FA6024" w:rsidRPr="00921016">
        <w:rPr>
          <w:rFonts w:ascii="Times New Roman" w:hAnsi="Times New Roman" w:cs="Times New Roman"/>
          <w:sz w:val="24"/>
          <w:szCs w:val="24"/>
        </w:rPr>
        <w:t xml:space="preserve"> </w:t>
      </w:r>
      <w:r w:rsidR="00BC65C3" w:rsidRPr="00921016">
        <w:rPr>
          <w:rFonts w:ascii="Times New Roman" w:hAnsi="Times New Roman" w:cs="Times New Roman"/>
          <w:sz w:val="24"/>
          <w:szCs w:val="24"/>
        </w:rPr>
        <w:t>программы наставничества в ОО и социуме, распространение передового опыта наставнической деятельности, лучших практик наставничества.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 4.3. Планируемые результаты реализации ЦМН: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>-</w:t>
      </w:r>
      <w:r w:rsidR="005464CF" w:rsidRPr="00921016">
        <w:rPr>
          <w:rFonts w:ascii="Times New Roman" w:hAnsi="Times New Roman" w:cs="Times New Roman"/>
          <w:sz w:val="24"/>
          <w:szCs w:val="24"/>
        </w:rPr>
        <w:t xml:space="preserve"> </w:t>
      </w:r>
      <w:r w:rsidRPr="00921016">
        <w:rPr>
          <w:rFonts w:ascii="Times New Roman" w:hAnsi="Times New Roman" w:cs="Times New Roman"/>
          <w:sz w:val="24"/>
          <w:szCs w:val="24"/>
        </w:rPr>
        <w:t xml:space="preserve">успешная адаптация, активная социализация обучающегося в новом учебном коллективе; 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-  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деятельности, стажировках; 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>-</w:t>
      </w:r>
      <w:r w:rsidR="005464CF" w:rsidRPr="00921016">
        <w:rPr>
          <w:rFonts w:ascii="Times New Roman" w:hAnsi="Times New Roman" w:cs="Times New Roman"/>
          <w:sz w:val="24"/>
          <w:szCs w:val="24"/>
        </w:rPr>
        <w:t xml:space="preserve">  </w:t>
      </w:r>
      <w:r w:rsidRPr="00921016">
        <w:rPr>
          <w:rFonts w:ascii="Times New Roman" w:hAnsi="Times New Roman" w:cs="Times New Roman"/>
          <w:sz w:val="24"/>
          <w:szCs w:val="24"/>
        </w:rPr>
        <w:t xml:space="preserve">развитие гибких навыков, </w:t>
      </w:r>
      <w:proofErr w:type="spellStart"/>
      <w:r w:rsidRPr="00921016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921016">
        <w:rPr>
          <w:rFonts w:ascii="Times New Roman" w:hAnsi="Times New Roman" w:cs="Times New Roman"/>
          <w:sz w:val="24"/>
          <w:szCs w:val="24"/>
        </w:rPr>
        <w:t xml:space="preserve"> как основы успешной самостоятельной деятельности;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>-</w:t>
      </w:r>
      <w:r w:rsidR="005464CF" w:rsidRPr="00921016">
        <w:rPr>
          <w:rFonts w:ascii="Times New Roman" w:hAnsi="Times New Roman" w:cs="Times New Roman"/>
          <w:sz w:val="24"/>
          <w:szCs w:val="24"/>
        </w:rPr>
        <w:t xml:space="preserve">    </w:t>
      </w:r>
      <w:r w:rsidRPr="00921016">
        <w:rPr>
          <w:rFonts w:ascii="Times New Roman" w:hAnsi="Times New Roman" w:cs="Times New Roman"/>
          <w:sz w:val="24"/>
          <w:szCs w:val="24"/>
        </w:rPr>
        <w:t xml:space="preserve">формирование активной гражданской позиции наставляемого; 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-  </w:t>
      </w:r>
      <w:r w:rsidR="005464CF" w:rsidRPr="00921016">
        <w:rPr>
          <w:rFonts w:ascii="Times New Roman" w:hAnsi="Times New Roman" w:cs="Times New Roman"/>
          <w:sz w:val="24"/>
          <w:szCs w:val="24"/>
        </w:rPr>
        <w:t xml:space="preserve">  </w:t>
      </w:r>
      <w:r w:rsidRPr="00921016">
        <w:rPr>
          <w:rFonts w:ascii="Times New Roman" w:hAnsi="Times New Roman" w:cs="Times New Roman"/>
          <w:sz w:val="24"/>
          <w:szCs w:val="24"/>
        </w:rPr>
        <w:t xml:space="preserve">позитивная социальная адаптация педагога в новом педагогическом коллективе; </w:t>
      </w:r>
    </w:p>
    <w:p w:rsidR="002274FC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- построение продуктивной среды в педагогическом коллективе на основе </w:t>
      </w:r>
      <w:proofErr w:type="spellStart"/>
      <w:r w:rsidRPr="00921016">
        <w:rPr>
          <w:rFonts w:ascii="Times New Roman" w:hAnsi="Times New Roman" w:cs="Times New Roman"/>
          <w:sz w:val="24"/>
          <w:szCs w:val="24"/>
        </w:rPr>
        <w:t>взаимообогащающих</w:t>
      </w:r>
      <w:proofErr w:type="spellEnd"/>
      <w:r w:rsidRPr="00921016">
        <w:rPr>
          <w:rFonts w:ascii="Times New Roman" w:hAnsi="Times New Roman" w:cs="Times New Roman"/>
          <w:sz w:val="24"/>
          <w:szCs w:val="24"/>
        </w:rPr>
        <w:t xml:space="preserve"> отношений начинающих и опытных специалистов, обеспечение преемственности профессиональной деятельности педагогов</w:t>
      </w:r>
      <w:r w:rsidR="00370F2F" w:rsidRPr="00921016">
        <w:rPr>
          <w:rFonts w:ascii="Times New Roman" w:hAnsi="Times New Roman" w:cs="Times New Roman"/>
          <w:sz w:val="24"/>
          <w:szCs w:val="24"/>
        </w:rPr>
        <w:t>.</w:t>
      </w:r>
      <w:r w:rsidR="00C52368" w:rsidRPr="00921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4FC" w:rsidRPr="00921016" w:rsidRDefault="00C52368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b/>
          <w:sz w:val="24"/>
          <w:szCs w:val="24"/>
        </w:rPr>
        <w:t>5. Принципы реализации наставничества</w:t>
      </w:r>
    </w:p>
    <w:p w:rsidR="00BC65C3" w:rsidRPr="00921016" w:rsidRDefault="00BC65C3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>Реализация наставничества строится на следующих принципах.</w:t>
      </w:r>
    </w:p>
    <w:p w:rsidR="00BC65C3" w:rsidRPr="00921016" w:rsidRDefault="00BC65C3" w:rsidP="0092101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i/>
          <w:sz w:val="24"/>
          <w:szCs w:val="24"/>
        </w:rPr>
        <w:t>Принцип научности</w:t>
      </w:r>
      <w:r w:rsidRPr="00921016">
        <w:rPr>
          <w:rFonts w:ascii="Times New Roman" w:hAnsi="Times New Roman" w:cs="Times New Roman"/>
          <w:sz w:val="24"/>
          <w:szCs w:val="24"/>
        </w:rPr>
        <w:t xml:space="preserve"> – </w:t>
      </w:r>
      <w:r w:rsidRPr="009210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</w:t>
      </w:r>
      <w:r w:rsidRPr="00921016">
        <w:rPr>
          <w:rFonts w:ascii="Times New Roman" w:hAnsi="Times New Roman" w:cs="Times New Roman"/>
          <w:sz w:val="24"/>
          <w:szCs w:val="24"/>
        </w:rPr>
        <w:t>научно обоснованных технологий;</w:t>
      </w:r>
    </w:p>
    <w:p w:rsidR="00BC65C3" w:rsidRPr="00921016" w:rsidRDefault="00BC65C3" w:rsidP="0092101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i/>
          <w:sz w:val="24"/>
          <w:szCs w:val="24"/>
        </w:rPr>
        <w:t>принцип легитимности</w:t>
      </w:r>
      <w:r w:rsidRPr="00921016">
        <w:rPr>
          <w:rFonts w:ascii="Times New Roman" w:hAnsi="Times New Roman" w:cs="Times New Roman"/>
          <w:sz w:val="24"/>
          <w:szCs w:val="24"/>
        </w:rPr>
        <w:t xml:space="preserve"> – соответствие всех действий законодательству Российской Федерации и нормам международного права;</w:t>
      </w:r>
    </w:p>
    <w:p w:rsidR="00BC65C3" w:rsidRPr="00921016" w:rsidRDefault="00BC65C3" w:rsidP="0092101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i/>
          <w:sz w:val="24"/>
          <w:szCs w:val="24"/>
        </w:rPr>
        <w:t xml:space="preserve">принцип </w:t>
      </w:r>
      <w:proofErr w:type="spellStart"/>
      <w:r w:rsidRPr="00921016">
        <w:rPr>
          <w:rFonts w:ascii="Times New Roman" w:hAnsi="Times New Roman" w:cs="Times New Roman"/>
          <w:i/>
          <w:sz w:val="24"/>
          <w:szCs w:val="24"/>
        </w:rPr>
        <w:t>гуманизации</w:t>
      </w:r>
      <w:proofErr w:type="spellEnd"/>
      <w:r w:rsidRPr="00921016">
        <w:rPr>
          <w:rFonts w:ascii="Times New Roman" w:hAnsi="Times New Roman" w:cs="Times New Roman"/>
          <w:sz w:val="24"/>
          <w:szCs w:val="24"/>
        </w:rPr>
        <w:t xml:space="preserve"> – ориентация наставнической деятельности на развитие и самоутверждение личности;</w:t>
      </w:r>
    </w:p>
    <w:p w:rsidR="00BC65C3" w:rsidRPr="00921016" w:rsidRDefault="00BC65C3" w:rsidP="0092101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i/>
          <w:sz w:val="24"/>
          <w:szCs w:val="24"/>
        </w:rPr>
        <w:lastRenderedPageBreak/>
        <w:t>принцип индивидуализации</w:t>
      </w:r>
      <w:r w:rsidRPr="00921016">
        <w:rPr>
          <w:rFonts w:ascii="Times New Roman" w:hAnsi="Times New Roman" w:cs="Times New Roman"/>
          <w:sz w:val="24"/>
          <w:szCs w:val="24"/>
        </w:rPr>
        <w:t xml:space="preserve"> – сохранение индивидуальных приоритетов в создании для личности собственной траектории развития, учет возрастных, гендерных, национальных, религиозных и других особенностей наставляемых;</w:t>
      </w:r>
    </w:p>
    <w:p w:rsidR="00BC65C3" w:rsidRPr="00921016" w:rsidRDefault="00BC65C3" w:rsidP="0092101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i/>
          <w:sz w:val="24"/>
          <w:szCs w:val="24"/>
        </w:rPr>
        <w:t>принцип компетентности</w:t>
      </w:r>
      <w:r w:rsidRPr="00921016">
        <w:rPr>
          <w:rFonts w:ascii="Times New Roman" w:hAnsi="Times New Roman" w:cs="Times New Roman"/>
          <w:sz w:val="24"/>
          <w:szCs w:val="24"/>
        </w:rPr>
        <w:t>–владение куратором и наставником специальной теоретической и практической подготовкой, использование приемов и методов, соответствующих их квалификации и конкретной ситуации;</w:t>
      </w:r>
    </w:p>
    <w:p w:rsidR="00BC65C3" w:rsidRPr="00921016" w:rsidRDefault="00BC65C3" w:rsidP="0092101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i/>
          <w:sz w:val="24"/>
          <w:szCs w:val="24"/>
        </w:rPr>
        <w:t>принцип комплексности</w:t>
      </w:r>
      <w:r w:rsidRPr="00921016">
        <w:rPr>
          <w:rFonts w:ascii="Times New Roman" w:hAnsi="Times New Roman" w:cs="Times New Roman"/>
          <w:sz w:val="24"/>
          <w:szCs w:val="24"/>
        </w:rPr>
        <w:t xml:space="preserve"> – согласованное взаимодействие педагогов и других специалистов на всех этапах реализации ПН;</w:t>
      </w:r>
    </w:p>
    <w:p w:rsidR="00BC65C3" w:rsidRPr="00921016" w:rsidRDefault="00BC65C3" w:rsidP="0092101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i/>
          <w:sz w:val="24"/>
          <w:szCs w:val="24"/>
        </w:rPr>
        <w:t>принцип лояльности</w:t>
      </w:r>
      <w:r w:rsidRPr="00921016">
        <w:rPr>
          <w:rFonts w:ascii="Times New Roman" w:hAnsi="Times New Roman" w:cs="Times New Roman"/>
          <w:sz w:val="24"/>
          <w:szCs w:val="24"/>
        </w:rPr>
        <w:t xml:space="preserve"> – уважение личности наставляемого, его интересов и свободы выбора, проявление доброжелательности, тактичное отношение наставника независимо от его эмоционального и физического состояния;</w:t>
      </w:r>
    </w:p>
    <w:p w:rsidR="00BC65C3" w:rsidRPr="00921016" w:rsidRDefault="00BC65C3" w:rsidP="0092101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i/>
          <w:sz w:val="24"/>
          <w:szCs w:val="24"/>
        </w:rPr>
        <w:t>принцип конфиденциальности</w:t>
      </w:r>
      <w:r w:rsidRPr="00921016">
        <w:rPr>
          <w:rFonts w:ascii="Times New Roman" w:hAnsi="Times New Roman" w:cs="Times New Roman"/>
          <w:sz w:val="24"/>
          <w:szCs w:val="24"/>
        </w:rPr>
        <w:t xml:space="preserve"> – не разглашение информации, полученной в процессе работы с наставляемым, (возможность передачи ее другим лицам лишь с согласия наставляемого);</w:t>
      </w:r>
    </w:p>
    <w:p w:rsidR="00BC65C3" w:rsidRPr="00921016" w:rsidRDefault="00BC65C3" w:rsidP="0092101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i/>
          <w:sz w:val="24"/>
          <w:szCs w:val="24"/>
        </w:rPr>
        <w:t>принцип добровольности</w:t>
      </w:r>
      <w:r w:rsidRPr="00921016">
        <w:rPr>
          <w:rFonts w:ascii="Times New Roman" w:hAnsi="Times New Roman" w:cs="Times New Roman"/>
          <w:sz w:val="24"/>
          <w:szCs w:val="24"/>
        </w:rPr>
        <w:t xml:space="preserve"> – участие в ПН по собственному желанию наставляемого, право отказаться от какого – либо вида работ с наставником;</w:t>
      </w:r>
    </w:p>
    <w:p w:rsidR="00BC65C3" w:rsidRPr="00921016" w:rsidRDefault="00BC65C3" w:rsidP="0092101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i/>
          <w:sz w:val="24"/>
          <w:szCs w:val="24"/>
        </w:rPr>
        <w:t>принцип активности</w:t>
      </w:r>
      <w:r w:rsidRPr="00921016">
        <w:rPr>
          <w:rFonts w:ascii="Times New Roman" w:hAnsi="Times New Roman" w:cs="Times New Roman"/>
          <w:sz w:val="24"/>
          <w:szCs w:val="24"/>
        </w:rPr>
        <w:t xml:space="preserve"> – активная позиция наставляемого в реализации потребности самопознания и саморазвития, готовность непрерывно меняться как лично, так и профессионально.</w:t>
      </w:r>
    </w:p>
    <w:p w:rsidR="00BC65C3" w:rsidRPr="00921016" w:rsidRDefault="00BC65C3" w:rsidP="0092101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1016">
        <w:rPr>
          <w:rFonts w:ascii="Times New Roman" w:hAnsi="Times New Roman" w:cs="Times New Roman"/>
          <w:b/>
          <w:sz w:val="24"/>
          <w:szCs w:val="24"/>
        </w:rPr>
        <w:t>6. Порядок реализации ЦМН</w:t>
      </w:r>
    </w:p>
    <w:p w:rsidR="001239E4" w:rsidRPr="00921016" w:rsidRDefault="003D309E" w:rsidP="003D309E">
      <w:pPr>
        <w:pStyle w:val="12"/>
        <w:tabs>
          <w:tab w:val="left" w:pos="525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6.1.</w:t>
      </w:r>
      <w:r w:rsidR="001239E4" w:rsidRPr="00921016">
        <w:rPr>
          <w:color w:val="000000"/>
          <w:sz w:val="24"/>
          <w:szCs w:val="24"/>
          <w:lang w:bidi="ru-RU"/>
        </w:rPr>
        <w:t>Школьное наставничество организуется на основании приказа директора школы. Руководство деятельностью наставничества осуществляет куратор, заместитель директора школы по учебно-воспитательной работе.</w:t>
      </w:r>
    </w:p>
    <w:p w:rsidR="001239E4" w:rsidRPr="00921016" w:rsidRDefault="003D309E" w:rsidP="003D309E">
      <w:pPr>
        <w:pStyle w:val="12"/>
        <w:tabs>
          <w:tab w:val="left" w:pos="521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6.2.</w:t>
      </w:r>
      <w:r w:rsidR="001239E4" w:rsidRPr="00921016">
        <w:rPr>
          <w:color w:val="000000"/>
          <w:sz w:val="24"/>
          <w:szCs w:val="24"/>
          <w:lang w:bidi="ru-RU"/>
        </w:rPr>
        <w:t>Куратор целевой модели наставничества назначается приказом директора школы.</w:t>
      </w:r>
    </w:p>
    <w:p w:rsidR="001239E4" w:rsidRPr="00921016" w:rsidRDefault="001239E4" w:rsidP="00921016">
      <w:pPr>
        <w:pStyle w:val="12"/>
        <w:tabs>
          <w:tab w:val="left" w:pos="525"/>
        </w:tabs>
        <w:jc w:val="both"/>
        <w:rPr>
          <w:sz w:val="24"/>
          <w:szCs w:val="24"/>
        </w:rPr>
      </w:pPr>
      <w:r w:rsidRPr="00921016">
        <w:rPr>
          <w:color w:val="000000"/>
          <w:sz w:val="24"/>
          <w:szCs w:val="24"/>
          <w:lang w:bidi="ru-RU"/>
        </w:rPr>
        <w:t>6.3.Реализация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1239E4" w:rsidRPr="00921016" w:rsidRDefault="001239E4" w:rsidP="00921016">
      <w:pPr>
        <w:pStyle w:val="12"/>
        <w:tabs>
          <w:tab w:val="left" w:pos="525"/>
        </w:tabs>
        <w:jc w:val="both"/>
        <w:rPr>
          <w:sz w:val="24"/>
          <w:szCs w:val="24"/>
        </w:rPr>
      </w:pPr>
      <w:r w:rsidRPr="00921016">
        <w:rPr>
          <w:color w:val="000000"/>
          <w:sz w:val="24"/>
          <w:szCs w:val="24"/>
          <w:lang w:bidi="ru-RU"/>
        </w:rPr>
        <w:t>6.4.Формирование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1239E4" w:rsidRPr="00921016" w:rsidRDefault="001239E4" w:rsidP="00921016">
      <w:pPr>
        <w:pStyle w:val="12"/>
        <w:tabs>
          <w:tab w:val="left" w:pos="525"/>
        </w:tabs>
        <w:jc w:val="both"/>
        <w:rPr>
          <w:sz w:val="24"/>
          <w:szCs w:val="24"/>
        </w:rPr>
      </w:pPr>
      <w:r w:rsidRPr="00921016">
        <w:rPr>
          <w:color w:val="000000"/>
          <w:sz w:val="24"/>
          <w:szCs w:val="24"/>
          <w:lang w:bidi="ru-RU"/>
        </w:rPr>
        <w:t>6.5.Наставляемыми могут быть обучающиеся:</w:t>
      </w:r>
    </w:p>
    <w:p w:rsidR="001239E4" w:rsidRPr="00921016" w:rsidRDefault="001239E4" w:rsidP="00921016">
      <w:pPr>
        <w:pStyle w:val="12"/>
        <w:numPr>
          <w:ilvl w:val="0"/>
          <w:numId w:val="20"/>
        </w:numPr>
        <w:tabs>
          <w:tab w:val="left" w:pos="404"/>
        </w:tabs>
        <w:jc w:val="both"/>
        <w:rPr>
          <w:sz w:val="24"/>
          <w:szCs w:val="24"/>
        </w:rPr>
      </w:pPr>
      <w:r w:rsidRPr="00921016">
        <w:rPr>
          <w:color w:val="000000"/>
          <w:sz w:val="24"/>
          <w:szCs w:val="24"/>
          <w:lang w:bidi="ru-RU"/>
        </w:rPr>
        <w:t>проявившие выдающиеся способности;</w:t>
      </w:r>
    </w:p>
    <w:p w:rsidR="001239E4" w:rsidRPr="00921016" w:rsidRDefault="001239E4" w:rsidP="00921016">
      <w:pPr>
        <w:pStyle w:val="12"/>
        <w:numPr>
          <w:ilvl w:val="0"/>
          <w:numId w:val="20"/>
        </w:numPr>
        <w:tabs>
          <w:tab w:val="left" w:pos="404"/>
        </w:tabs>
        <w:jc w:val="both"/>
        <w:rPr>
          <w:sz w:val="24"/>
          <w:szCs w:val="24"/>
        </w:rPr>
      </w:pPr>
      <w:r w:rsidRPr="00921016">
        <w:rPr>
          <w:color w:val="000000"/>
          <w:sz w:val="24"/>
          <w:szCs w:val="24"/>
          <w:lang w:bidi="ru-RU"/>
        </w:rPr>
        <w:t>демонстрирующие неудовлетворительные образовательные результаты;</w:t>
      </w:r>
    </w:p>
    <w:p w:rsidR="001239E4" w:rsidRPr="00921016" w:rsidRDefault="001239E4" w:rsidP="00921016">
      <w:pPr>
        <w:pStyle w:val="12"/>
        <w:numPr>
          <w:ilvl w:val="0"/>
          <w:numId w:val="20"/>
        </w:numPr>
        <w:tabs>
          <w:tab w:val="left" w:pos="404"/>
        </w:tabs>
        <w:jc w:val="both"/>
        <w:rPr>
          <w:sz w:val="24"/>
          <w:szCs w:val="24"/>
        </w:rPr>
      </w:pPr>
      <w:r w:rsidRPr="00921016">
        <w:rPr>
          <w:color w:val="000000"/>
          <w:sz w:val="24"/>
          <w:szCs w:val="24"/>
          <w:lang w:bidi="ru-RU"/>
        </w:rPr>
        <w:t>с ограниченными возможностями здоровья;</w:t>
      </w:r>
    </w:p>
    <w:p w:rsidR="001239E4" w:rsidRPr="00921016" w:rsidRDefault="001239E4" w:rsidP="00921016">
      <w:pPr>
        <w:pStyle w:val="12"/>
        <w:numPr>
          <w:ilvl w:val="0"/>
          <w:numId w:val="20"/>
        </w:numPr>
        <w:tabs>
          <w:tab w:val="left" w:pos="404"/>
        </w:tabs>
        <w:jc w:val="both"/>
        <w:rPr>
          <w:sz w:val="24"/>
          <w:szCs w:val="24"/>
        </w:rPr>
      </w:pPr>
      <w:r w:rsidRPr="00921016">
        <w:rPr>
          <w:color w:val="000000"/>
          <w:sz w:val="24"/>
          <w:szCs w:val="24"/>
          <w:lang w:bidi="ru-RU"/>
        </w:rPr>
        <w:t>попавшие в трудную жизненную ситуацию;</w:t>
      </w:r>
    </w:p>
    <w:p w:rsidR="001239E4" w:rsidRPr="00921016" w:rsidRDefault="001239E4" w:rsidP="00921016">
      <w:pPr>
        <w:pStyle w:val="12"/>
        <w:numPr>
          <w:ilvl w:val="0"/>
          <w:numId w:val="20"/>
        </w:numPr>
        <w:tabs>
          <w:tab w:val="left" w:pos="404"/>
        </w:tabs>
        <w:jc w:val="both"/>
        <w:rPr>
          <w:sz w:val="24"/>
          <w:szCs w:val="24"/>
        </w:rPr>
      </w:pPr>
      <w:r w:rsidRPr="00921016">
        <w:rPr>
          <w:color w:val="000000"/>
          <w:sz w:val="24"/>
          <w:szCs w:val="24"/>
          <w:lang w:bidi="ru-RU"/>
        </w:rPr>
        <w:t>имеющие проблемы с поведением;</w:t>
      </w:r>
    </w:p>
    <w:p w:rsidR="001239E4" w:rsidRPr="00921016" w:rsidRDefault="001239E4" w:rsidP="00921016">
      <w:pPr>
        <w:pStyle w:val="12"/>
        <w:numPr>
          <w:ilvl w:val="0"/>
          <w:numId w:val="20"/>
        </w:numPr>
        <w:tabs>
          <w:tab w:val="left" w:pos="404"/>
        </w:tabs>
        <w:jc w:val="both"/>
        <w:rPr>
          <w:sz w:val="24"/>
          <w:szCs w:val="24"/>
        </w:rPr>
      </w:pPr>
      <w:r w:rsidRPr="00921016">
        <w:rPr>
          <w:color w:val="000000"/>
          <w:sz w:val="24"/>
          <w:szCs w:val="24"/>
          <w:lang w:bidi="ru-RU"/>
        </w:rPr>
        <w:t>не принимающие участие в жизни школы, отстранённые от коллектива.</w:t>
      </w:r>
    </w:p>
    <w:p w:rsidR="001239E4" w:rsidRPr="00921016" w:rsidRDefault="001239E4" w:rsidP="00921016">
      <w:pPr>
        <w:pStyle w:val="12"/>
        <w:tabs>
          <w:tab w:val="left" w:pos="525"/>
        </w:tabs>
        <w:jc w:val="both"/>
        <w:rPr>
          <w:sz w:val="24"/>
          <w:szCs w:val="24"/>
        </w:rPr>
      </w:pPr>
      <w:r w:rsidRPr="00921016">
        <w:rPr>
          <w:color w:val="000000"/>
          <w:sz w:val="24"/>
          <w:szCs w:val="24"/>
          <w:lang w:bidi="ru-RU"/>
        </w:rPr>
        <w:t>6.6.Наставляемыми могут быть педагоги:</w:t>
      </w:r>
    </w:p>
    <w:p w:rsidR="001239E4" w:rsidRPr="00921016" w:rsidRDefault="001239E4" w:rsidP="00921016">
      <w:pPr>
        <w:pStyle w:val="12"/>
        <w:numPr>
          <w:ilvl w:val="0"/>
          <w:numId w:val="21"/>
        </w:numPr>
        <w:tabs>
          <w:tab w:val="left" w:pos="690"/>
          <w:tab w:val="left" w:pos="702"/>
        </w:tabs>
        <w:jc w:val="both"/>
        <w:rPr>
          <w:sz w:val="24"/>
          <w:szCs w:val="24"/>
        </w:rPr>
      </w:pPr>
      <w:r w:rsidRPr="00921016">
        <w:rPr>
          <w:color w:val="000000"/>
          <w:sz w:val="24"/>
          <w:szCs w:val="24"/>
          <w:lang w:bidi="ru-RU"/>
        </w:rPr>
        <w:t>молодые специалисты;</w:t>
      </w:r>
    </w:p>
    <w:p w:rsidR="001239E4" w:rsidRPr="00921016" w:rsidRDefault="001239E4" w:rsidP="00921016">
      <w:pPr>
        <w:pStyle w:val="12"/>
        <w:numPr>
          <w:ilvl w:val="0"/>
          <w:numId w:val="21"/>
        </w:numPr>
        <w:tabs>
          <w:tab w:val="left" w:pos="690"/>
          <w:tab w:val="left" w:pos="702"/>
        </w:tabs>
        <w:jc w:val="both"/>
        <w:rPr>
          <w:sz w:val="24"/>
          <w:szCs w:val="24"/>
        </w:rPr>
      </w:pPr>
      <w:r w:rsidRPr="00921016">
        <w:rPr>
          <w:color w:val="000000"/>
          <w:sz w:val="24"/>
          <w:szCs w:val="24"/>
          <w:lang w:bidi="ru-RU"/>
        </w:rPr>
        <w:t>находящиеся в состоянии эмоционального выгорания, хронической усталости;</w:t>
      </w:r>
    </w:p>
    <w:p w:rsidR="001239E4" w:rsidRPr="00921016" w:rsidRDefault="001239E4" w:rsidP="00921016">
      <w:pPr>
        <w:pStyle w:val="12"/>
        <w:numPr>
          <w:ilvl w:val="0"/>
          <w:numId w:val="21"/>
        </w:numPr>
        <w:tabs>
          <w:tab w:val="left" w:pos="690"/>
        </w:tabs>
        <w:jc w:val="both"/>
        <w:rPr>
          <w:sz w:val="24"/>
          <w:szCs w:val="24"/>
        </w:rPr>
      </w:pPr>
      <w:r w:rsidRPr="00921016">
        <w:rPr>
          <w:color w:val="000000"/>
          <w:sz w:val="24"/>
          <w:szCs w:val="24"/>
          <w:lang w:bidi="ru-RU"/>
        </w:rPr>
        <w:t>находящиеся в процессе адаптации на новом месте работы;</w:t>
      </w:r>
    </w:p>
    <w:p w:rsidR="001239E4" w:rsidRPr="00921016" w:rsidRDefault="001239E4" w:rsidP="00921016">
      <w:pPr>
        <w:pStyle w:val="12"/>
        <w:numPr>
          <w:ilvl w:val="0"/>
          <w:numId w:val="21"/>
        </w:numPr>
        <w:tabs>
          <w:tab w:val="left" w:pos="670"/>
        </w:tabs>
        <w:spacing w:line="254" w:lineRule="auto"/>
        <w:jc w:val="both"/>
        <w:rPr>
          <w:sz w:val="24"/>
          <w:szCs w:val="24"/>
        </w:rPr>
      </w:pPr>
      <w:r w:rsidRPr="00921016">
        <w:rPr>
          <w:color w:val="000000"/>
          <w:sz w:val="24"/>
          <w:szCs w:val="24"/>
          <w:lang w:bidi="ru-RU"/>
        </w:rPr>
        <w:t xml:space="preserve">желающие овладеть современными программами, цифровыми навыками, ИКТ компетенциями и </w:t>
      </w:r>
      <w:proofErr w:type="spellStart"/>
      <w:r w:rsidRPr="00921016">
        <w:rPr>
          <w:color w:val="000000"/>
          <w:sz w:val="24"/>
          <w:szCs w:val="24"/>
          <w:lang w:bidi="ru-RU"/>
        </w:rPr>
        <w:t>т.д</w:t>
      </w:r>
      <w:proofErr w:type="spellEnd"/>
      <w:r w:rsidRPr="00921016">
        <w:rPr>
          <w:color w:val="000000"/>
          <w:sz w:val="24"/>
          <w:szCs w:val="24"/>
          <w:lang w:bidi="ru-RU"/>
        </w:rPr>
        <w:t>,</w:t>
      </w:r>
    </w:p>
    <w:p w:rsidR="001239E4" w:rsidRPr="00921016" w:rsidRDefault="001239E4" w:rsidP="00921016">
      <w:pPr>
        <w:pStyle w:val="12"/>
        <w:tabs>
          <w:tab w:val="left" w:pos="517"/>
        </w:tabs>
        <w:spacing w:line="254" w:lineRule="auto"/>
        <w:jc w:val="both"/>
        <w:rPr>
          <w:sz w:val="24"/>
          <w:szCs w:val="24"/>
        </w:rPr>
      </w:pPr>
      <w:r w:rsidRPr="00921016">
        <w:rPr>
          <w:color w:val="000000"/>
          <w:sz w:val="24"/>
          <w:szCs w:val="24"/>
          <w:lang w:bidi="ru-RU"/>
        </w:rPr>
        <w:t>6.7.Наставниками могут быть:</w:t>
      </w:r>
    </w:p>
    <w:p w:rsidR="001239E4" w:rsidRPr="00921016" w:rsidRDefault="001239E4" w:rsidP="00921016">
      <w:pPr>
        <w:pStyle w:val="12"/>
        <w:numPr>
          <w:ilvl w:val="0"/>
          <w:numId w:val="22"/>
        </w:numPr>
        <w:tabs>
          <w:tab w:val="left" w:pos="670"/>
        </w:tabs>
        <w:spacing w:line="233" w:lineRule="auto"/>
        <w:jc w:val="both"/>
        <w:rPr>
          <w:sz w:val="24"/>
          <w:szCs w:val="24"/>
        </w:rPr>
      </w:pPr>
      <w:r w:rsidRPr="00921016">
        <w:rPr>
          <w:color w:val="000000"/>
          <w:sz w:val="24"/>
          <w:szCs w:val="24"/>
          <w:lang w:bidi="ru-RU"/>
        </w:rPr>
        <w:t>обучающиеся, мотивированные помочь сверстникам в образовательных, спортивных, творческих и адаптационных вопросах;</w:t>
      </w:r>
    </w:p>
    <w:p w:rsidR="001239E4" w:rsidRPr="00921016" w:rsidRDefault="001239E4" w:rsidP="00921016">
      <w:pPr>
        <w:pStyle w:val="12"/>
        <w:numPr>
          <w:ilvl w:val="0"/>
          <w:numId w:val="22"/>
        </w:numPr>
        <w:tabs>
          <w:tab w:val="left" w:pos="670"/>
        </w:tabs>
        <w:jc w:val="both"/>
        <w:rPr>
          <w:sz w:val="24"/>
          <w:szCs w:val="24"/>
        </w:rPr>
      </w:pPr>
      <w:r w:rsidRPr="00921016">
        <w:rPr>
          <w:color w:val="000000"/>
          <w:sz w:val="24"/>
          <w:szCs w:val="24"/>
          <w:lang w:bidi="ru-RU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1239E4" w:rsidRPr="00921016" w:rsidRDefault="001239E4" w:rsidP="00921016">
      <w:pPr>
        <w:pStyle w:val="12"/>
        <w:numPr>
          <w:ilvl w:val="0"/>
          <w:numId w:val="22"/>
        </w:numPr>
        <w:tabs>
          <w:tab w:val="left" w:pos="670"/>
        </w:tabs>
        <w:jc w:val="both"/>
        <w:rPr>
          <w:sz w:val="24"/>
          <w:szCs w:val="24"/>
        </w:rPr>
      </w:pPr>
      <w:r w:rsidRPr="00921016">
        <w:rPr>
          <w:color w:val="000000"/>
          <w:sz w:val="24"/>
          <w:szCs w:val="24"/>
          <w:lang w:bidi="ru-RU"/>
        </w:rPr>
        <w:t>родители обучающихся - активные участники родительских советов;</w:t>
      </w:r>
    </w:p>
    <w:p w:rsidR="001239E4" w:rsidRPr="00921016" w:rsidRDefault="001239E4" w:rsidP="00921016">
      <w:pPr>
        <w:pStyle w:val="12"/>
        <w:numPr>
          <w:ilvl w:val="0"/>
          <w:numId w:val="22"/>
        </w:numPr>
        <w:tabs>
          <w:tab w:val="left" w:pos="670"/>
        </w:tabs>
        <w:jc w:val="both"/>
        <w:rPr>
          <w:sz w:val="24"/>
          <w:szCs w:val="24"/>
        </w:rPr>
      </w:pPr>
      <w:r w:rsidRPr="00921016">
        <w:rPr>
          <w:color w:val="000000"/>
          <w:sz w:val="24"/>
          <w:szCs w:val="24"/>
          <w:lang w:bidi="ru-RU"/>
        </w:rPr>
        <w:t>выпускники, заинтересованные в поддержке своей школы;</w:t>
      </w:r>
    </w:p>
    <w:p w:rsidR="001239E4" w:rsidRPr="00921016" w:rsidRDefault="001239E4" w:rsidP="00921016">
      <w:pPr>
        <w:pStyle w:val="12"/>
        <w:numPr>
          <w:ilvl w:val="0"/>
          <w:numId w:val="22"/>
        </w:numPr>
        <w:tabs>
          <w:tab w:val="left" w:pos="670"/>
        </w:tabs>
        <w:jc w:val="both"/>
        <w:rPr>
          <w:sz w:val="24"/>
          <w:szCs w:val="24"/>
        </w:rPr>
      </w:pPr>
      <w:r w:rsidRPr="00921016">
        <w:rPr>
          <w:color w:val="000000"/>
          <w:sz w:val="24"/>
          <w:szCs w:val="24"/>
          <w:lang w:bidi="ru-RU"/>
        </w:rPr>
        <w:t>сотрудники предприятий, заинтересованные в подготовке будущих кадров;</w:t>
      </w:r>
    </w:p>
    <w:p w:rsidR="001239E4" w:rsidRPr="00921016" w:rsidRDefault="001239E4" w:rsidP="00921016">
      <w:pPr>
        <w:pStyle w:val="12"/>
        <w:numPr>
          <w:ilvl w:val="0"/>
          <w:numId w:val="22"/>
        </w:numPr>
        <w:tabs>
          <w:tab w:val="left" w:pos="670"/>
        </w:tabs>
        <w:jc w:val="both"/>
        <w:rPr>
          <w:sz w:val="24"/>
          <w:szCs w:val="24"/>
        </w:rPr>
      </w:pPr>
      <w:r w:rsidRPr="00921016">
        <w:rPr>
          <w:color w:val="000000"/>
          <w:sz w:val="24"/>
          <w:szCs w:val="24"/>
          <w:lang w:bidi="ru-RU"/>
        </w:rPr>
        <w:t xml:space="preserve">успешные предприниматели или общественные деятели, которые чувствуют </w:t>
      </w:r>
      <w:r w:rsidRPr="00921016">
        <w:rPr>
          <w:color w:val="000000"/>
          <w:sz w:val="24"/>
          <w:szCs w:val="24"/>
          <w:lang w:bidi="ru-RU"/>
        </w:rPr>
        <w:lastRenderedPageBreak/>
        <w:t>потребность передать свой опыт;</w:t>
      </w:r>
    </w:p>
    <w:p w:rsidR="001239E4" w:rsidRPr="00921016" w:rsidRDefault="001239E4" w:rsidP="00921016">
      <w:pPr>
        <w:pStyle w:val="12"/>
        <w:numPr>
          <w:ilvl w:val="0"/>
          <w:numId w:val="22"/>
        </w:numPr>
        <w:tabs>
          <w:tab w:val="left" w:pos="670"/>
        </w:tabs>
        <w:jc w:val="both"/>
        <w:rPr>
          <w:sz w:val="24"/>
          <w:szCs w:val="24"/>
        </w:rPr>
      </w:pPr>
      <w:r w:rsidRPr="00921016">
        <w:rPr>
          <w:color w:val="000000"/>
          <w:sz w:val="24"/>
          <w:szCs w:val="24"/>
          <w:lang w:bidi="ru-RU"/>
        </w:rPr>
        <w:t>ветераны педагогического труда.</w:t>
      </w:r>
    </w:p>
    <w:p w:rsidR="001239E4" w:rsidRPr="00921016" w:rsidRDefault="001239E4" w:rsidP="00921016">
      <w:pPr>
        <w:pStyle w:val="12"/>
        <w:tabs>
          <w:tab w:val="left" w:pos="517"/>
        </w:tabs>
        <w:jc w:val="both"/>
        <w:rPr>
          <w:sz w:val="24"/>
          <w:szCs w:val="24"/>
        </w:rPr>
      </w:pPr>
      <w:r w:rsidRPr="00921016">
        <w:rPr>
          <w:color w:val="000000"/>
          <w:sz w:val="24"/>
          <w:szCs w:val="24"/>
          <w:lang w:bidi="ru-RU"/>
        </w:rPr>
        <w:t>6.8.База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1239E4" w:rsidRPr="00921016" w:rsidRDefault="001239E4" w:rsidP="00921016">
      <w:pPr>
        <w:pStyle w:val="12"/>
        <w:tabs>
          <w:tab w:val="left" w:pos="670"/>
        </w:tabs>
        <w:jc w:val="both"/>
        <w:rPr>
          <w:sz w:val="24"/>
          <w:szCs w:val="24"/>
        </w:rPr>
      </w:pPr>
      <w:r w:rsidRPr="00921016">
        <w:rPr>
          <w:color w:val="000000"/>
          <w:sz w:val="24"/>
          <w:szCs w:val="24"/>
          <w:lang w:bidi="ru-RU"/>
        </w:rPr>
        <w:t>6.</w:t>
      </w:r>
      <w:r w:rsidR="003D309E">
        <w:rPr>
          <w:color w:val="000000"/>
          <w:sz w:val="24"/>
          <w:szCs w:val="24"/>
          <w:lang w:bidi="ru-RU"/>
        </w:rPr>
        <w:t>9</w:t>
      </w:r>
      <w:r w:rsidRPr="00921016">
        <w:rPr>
          <w:color w:val="000000"/>
          <w:sz w:val="24"/>
          <w:szCs w:val="24"/>
          <w:lang w:bidi="ru-RU"/>
        </w:rPr>
        <w:t>.Для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B475F8" w:rsidRPr="00B475F8" w:rsidRDefault="00B475F8" w:rsidP="00921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2101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6.1</w:t>
      </w:r>
      <w:r w:rsidR="003D309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0</w:t>
      </w:r>
      <w:r w:rsidRPr="0092101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Pr="00B475F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Система наставничества реализуется через организацию работы в</w:t>
      </w:r>
      <w:r w:rsidRPr="0092101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B475F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наставнических парах или группах (по выбору) по следующим формам:</w:t>
      </w:r>
    </w:p>
    <w:p w:rsidR="00B475F8" w:rsidRPr="00B475F8" w:rsidRDefault="00B475F8" w:rsidP="00921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475F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«учитель – учитель»;</w:t>
      </w:r>
    </w:p>
    <w:p w:rsidR="00B475F8" w:rsidRPr="00B475F8" w:rsidRDefault="00B475F8" w:rsidP="00921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475F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«учитель - ученик»</w:t>
      </w:r>
    </w:p>
    <w:p w:rsidR="00B475F8" w:rsidRPr="00B475F8" w:rsidRDefault="00B475F8" w:rsidP="00921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475F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«ученик – учитель».</w:t>
      </w:r>
    </w:p>
    <w:p w:rsidR="00B475F8" w:rsidRPr="00B475F8" w:rsidRDefault="00B475F8" w:rsidP="00921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475F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Организация работы по данным формам в каждой наставнической паре или группе</w:t>
      </w:r>
    </w:p>
    <w:p w:rsidR="00B475F8" w:rsidRPr="00B475F8" w:rsidRDefault="00B475F8" w:rsidP="00921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475F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предполагает решение индивидуальных конкретных задач и потребностей наставляемого,</w:t>
      </w:r>
    </w:p>
    <w:p w:rsidR="00B475F8" w:rsidRPr="00B475F8" w:rsidRDefault="00B475F8" w:rsidP="00921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475F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исходя из ресурсов наставника, определенных в ходе предварительного анализа.</w:t>
      </w:r>
    </w:p>
    <w:p w:rsidR="001239E4" w:rsidRPr="00921016" w:rsidRDefault="003D309E" w:rsidP="00921016">
      <w:pPr>
        <w:pStyle w:val="12"/>
        <w:tabs>
          <w:tab w:val="left" w:pos="67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6.11</w:t>
      </w:r>
      <w:r w:rsidR="001239E4" w:rsidRPr="00921016">
        <w:rPr>
          <w:color w:val="000000"/>
          <w:sz w:val="24"/>
          <w:szCs w:val="24"/>
          <w:lang w:bidi="ru-RU"/>
        </w:rPr>
        <w:t>.Формирование наставнических пар/групп осуществляется на добровольной основе и утверждается приказом директора школы.</w:t>
      </w:r>
    </w:p>
    <w:p w:rsidR="001239E4" w:rsidRPr="00921016" w:rsidRDefault="003D309E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6.12</w:t>
      </w:r>
      <w:r w:rsidR="001239E4" w:rsidRPr="00921016">
        <w:rPr>
          <w:rFonts w:ascii="Times New Roman" w:hAnsi="Times New Roman" w:cs="Times New Roman"/>
          <w:bCs/>
          <w:sz w:val="24"/>
          <w:szCs w:val="24"/>
        </w:rPr>
        <w:t xml:space="preserve">.Для мотивации деятельности наставнику </w:t>
      </w:r>
      <w:r>
        <w:rPr>
          <w:rFonts w:ascii="Times New Roman" w:hAnsi="Times New Roman" w:cs="Times New Roman"/>
          <w:bCs/>
          <w:sz w:val="24"/>
          <w:szCs w:val="24"/>
        </w:rPr>
        <w:t>педагогу</w:t>
      </w:r>
      <w:r w:rsidRPr="009210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39E4" w:rsidRPr="00921016">
        <w:rPr>
          <w:rFonts w:ascii="Times New Roman" w:hAnsi="Times New Roman" w:cs="Times New Roman"/>
          <w:bCs/>
          <w:sz w:val="24"/>
          <w:szCs w:val="24"/>
        </w:rPr>
        <w:t xml:space="preserve">устанавливается надбавка к заработной плате в </w:t>
      </w:r>
      <w:r w:rsidR="001239E4" w:rsidRPr="00921016">
        <w:rPr>
          <w:rFonts w:ascii="Times New Roman" w:hAnsi="Times New Roman" w:cs="Times New Roman"/>
          <w:bCs/>
          <w:color w:val="FF0000"/>
          <w:sz w:val="24"/>
          <w:szCs w:val="24"/>
        </w:rPr>
        <w:t>соответствии с п.</w:t>
      </w:r>
      <w:r w:rsidR="00921016" w:rsidRPr="00921016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="001239E4" w:rsidRPr="00921016">
        <w:rPr>
          <w:rFonts w:ascii="Times New Roman" w:hAnsi="Times New Roman" w:cs="Times New Roman"/>
          <w:bCs/>
          <w:sz w:val="24"/>
          <w:szCs w:val="24"/>
        </w:rPr>
        <w:t xml:space="preserve"> Положения о системе оплаты труда МБОУ «Чистогорская СОШ».</w:t>
      </w:r>
    </w:p>
    <w:p w:rsidR="005B6197" w:rsidRPr="00921016" w:rsidRDefault="005B6197" w:rsidP="0092101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C65C3" w:rsidRPr="00921016" w:rsidRDefault="00BC65C3" w:rsidP="0092101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1016">
        <w:rPr>
          <w:rFonts w:ascii="Times New Roman" w:hAnsi="Times New Roman" w:cs="Times New Roman"/>
          <w:b/>
          <w:bCs/>
          <w:sz w:val="24"/>
          <w:szCs w:val="24"/>
        </w:rPr>
        <w:t xml:space="preserve">7.  Функциональные обязанности и </w:t>
      </w:r>
      <w:r w:rsidR="00B475F8" w:rsidRPr="00921016">
        <w:rPr>
          <w:rFonts w:ascii="Times New Roman" w:hAnsi="Times New Roman" w:cs="Times New Roman"/>
          <w:b/>
          <w:bCs/>
          <w:sz w:val="24"/>
          <w:szCs w:val="24"/>
        </w:rPr>
        <w:t>права куратора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2101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7.1.</w:t>
      </w:r>
      <w:r w:rsidRPr="005B619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Куратор назначается решением руководителя МБОУ </w:t>
      </w:r>
      <w:r w:rsidR="0092101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«Чистогорская </w:t>
      </w:r>
      <w:r w:rsidRPr="005B619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СОШ</w:t>
      </w:r>
      <w:r w:rsidR="0092101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</w:t>
      </w:r>
      <w:r w:rsidRPr="005B619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2101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7</w:t>
      </w:r>
      <w:r w:rsidRPr="005B619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.2. Куратор выполняет следующие задачи: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2101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Pr="005B619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сбор и работа с базой наставников и наставляемых;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2101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Pr="005B619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организация обучения наставников, в том числе привлечение экспертов для</w:t>
      </w:r>
      <w:r w:rsidRPr="0092101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B619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проведения обучения;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2101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Pr="005B619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контроль за организацией мероприятий Дорожной карты, внедрения Целевой</w:t>
      </w:r>
      <w:r w:rsidRPr="0092101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B619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модели наставничества;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2101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Pr="005B619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участие в оценке вовлеченности обучающихся в различные формы</w:t>
      </w:r>
      <w:r w:rsidRPr="0092101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5B619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наставничества;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21016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Pr="005B619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мониторинг реализации и получение обратной связи от участников.</w:t>
      </w:r>
    </w:p>
    <w:p w:rsidR="005B6197" w:rsidRPr="00921016" w:rsidRDefault="005B6197" w:rsidP="00921016">
      <w:pPr>
        <w:spacing w:after="0" w:line="240" w:lineRule="auto"/>
        <w:contextualSpacing/>
        <w:jc w:val="both"/>
        <w:outlineLvl w:val="0"/>
        <w:rPr>
          <w:rFonts w:ascii="YS Text" w:eastAsia="Times New Roman" w:hAnsi="YS Text" w:cs="Times New Roman"/>
          <w:color w:val="000000"/>
          <w:sz w:val="24"/>
          <w:szCs w:val="24"/>
        </w:rPr>
      </w:pPr>
    </w:p>
    <w:p w:rsidR="00BC65C3" w:rsidRPr="00921016" w:rsidRDefault="00BC65C3" w:rsidP="0092101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1016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9210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Функциональные обязанности   и   права наставника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>8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.1. Наставник обязан: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>-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разрабатывать индивидуальный план</w:t>
      </w:r>
      <w:r w:rsidR="00921016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– комплекс мероприятий в рамках</w:t>
      </w: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организации работы наставнической пары/группы;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>-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участвовать в реализации Дорожной карты в рамках компетенции;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>-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регулярно посещать образовательные события, организованные в рамках</w:t>
      </w: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обучения наставников;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>-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оказывать всестороннюю помощь и поддержку наставляемому;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>-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предоставлять результаты наставнической работы по запросу куратора;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>-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способствовать развитию информационного освещения реализации системы</w:t>
      </w: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наставничества в образовательной организации;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>-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внимательно и уважительно относиться к наставляемому.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>8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.2. Наставник имеет право: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>-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способствовать своевременному и качественному выполнению поставленных</w:t>
      </w: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задач наставляемым;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>-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совместно с куратором определять формы работы с наставляемым;</w:t>
      </w:r>
    </w:p>
    <w:p w:rsidR="005B6197" w:rsidRPr="00921016" w:rsidRDefault="005B6197" w:rsidP="0092101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>-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принимать участие в обсуждениях и мероприятиях, направленных на развитие</w:t>
      </w: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системы наставничества в образовательной организации;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lastRenderedPageBreak/>
        <w:t>-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вносить предложения куратору и руководителю образовательной организации</w:t>
      </w: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по внесению изменений в Дорожную карту;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>-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привлекать других специалистов для расширения компетенций наставляемого.</w:t>
      </w:r>
    </w:p>
    <w:p w:rsidR="005B6197" w:rsidRPr="00921016" w:rsidRDefault="005B6197" w:rsidP="0092101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C65C3" w:rsidRPr="00921016" w:rsidRDefault="00233867" w:rsidP="0092101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1016">
        <w:rPr>
          <w:rFonts w:ascii="Times New Roman" w:hAnsi="Times New Roman" w:cs="Times New Roman"/>
          <w:b/>
          <w:sz w:val="24"/>
          <w:szCs w:val="24"/>
        </w:rPr>
        <w:t xml:space="preserve">9. Обязанности и права </w:t>
      </w:r>
      <w:r w:rsidR="00BC65C3" w:rsidRPr="00921016">
        <w:rPr>
          <w:rFonts w:ascii="Times New Roman" w:hAnsi="Times New Roman" w:cs="Times New Roman"/>
          <w:b/>
          <w:sz w:val="24"/>
          <w:szCs w:val="24"/>
        </w:rPr>
        <w:t>наставляемого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>9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.1. Наставляемый обязан: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>-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регулярно посещать встречи, образовательные события в соответствии с</w:t>
      </w: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индивидуальным планом;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>-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выполнять своевременно и качественно задачи, поставленные наставником;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>-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внимательно и уважительно относиться к наставнику и другим участникам</w:t>
      </w: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наставнической группы.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>9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.2. Наставляемый имеет право: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>-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вносить предложения в индивидуальный план обучения в рамках организации</w:t>
      </w: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работы наставнической пары/группы;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>-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принимать участие в обсуждениях и мероприятиях, направленных на развитие</w:t>
      </w: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системы наставничества в образовательной организации;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>-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в индивидуальном порядке обращаться к наставнику за советом, помощью по</w:t>
      </w: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волнующим вопросам;</w:t>
      </w:r>
    </w:p>
    <w:p w:rsidR="005B6197" w:rsidRPr="005B6197" w:rsidRDefault="005B6197" w:rsidP="00921016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>-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при невозможности установления личного контакта с наставником выходить с</w:t>
      </w:r>
      <w:r w:rsidRPr="00921016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5B6197">
        <w:rPr>
          <w:rFonts w:ascii="YS Text" w:eastAsia="Times New Roman" w:hAnsi="YS Text" w:cs="Times New Roman"/>
          <w:color w:val="000000"/>
          <w:sz w:val="24"/>
          <w:szCs w:val="24"/>
        </w:rPr>
        <w:t>ходатайством к руководителю образовательной организации о замене наставника.</w:t>
      </w:r>
    </w:p>
    <w:p w:rsidR="00BC65C3" w:rsidRPr="00921016" w:rsidRDefault="00BC65C3" w:rsidP="0092101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1016">
        <w:rPr>
          <w:rFonts w:ascii="Times New Roman" w:hAnsi="Times New Roman" w:cs="Times New Roman"/>
          <w:b/>
          <w:sz w:val="24"/>
          <w:szCs w:val="24"/>
        </w:rPr>
        <w:t>10. Поощрение деятельности куратора, наставника</w:t>
      </w:r>
    </w:p>
    <w:p w:rsidR="00BC65C3" w:rsidRPr="00921016" w:rsidRDefault="00BC65C3" w:rsidP="0092101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>10.1.  Представление к государственным и ведомственным наградам;</w:t>
      </w:r>
    </w:p>
    <w:p w:rsidR="00BC65C3" w:rsidRPr="00921016" w:rsidRDefault="00BC65C3" w:rsidP="0092101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>10.2. благодарственные письма, почетные грамоты</w:t>
      </w:r>
      <w:r w:rsidRPr="00921016">
        <w:rPr>
          <w:rFonts w:ascii="Times New Roman" w:hAnsi="Times New Roman" w:cs="Times New Roman"/>
          <w:color w:val="C0504D" w:themeColor="accent2"/>
          <w:sz w:val="24"/>
          <w:szCs w:val="24"/>
        </w:rPr>
        <w:t xml:space="preserve"> </w:t>
      </w:r>
      <w:r w:rsidRPr="00921016">
        <w:rPr>
          <w:rFonts w:ascii="Times New Roman" w:hAnsi="Times New Roman" w:cs="Times New Roman"/>
          <w:sz w:val="24"/>
          <w:szCs w:val="24"/>
        </w:rPr>
        <w:t xml:space="preserve">Администрации Кемеровской области </w:t>
      </w:r>
      <w:r w:rsidR="005D06D2" w:rsidRPr="00921016">
        <w:rPr>
          <w:rFonts w:ascii="Times New Roman" w:hAnsi="Times New Roman" w:cs="Times New Roman"/>
          <w:sz w:val="24"/>
          <w:szCs w:val="24"/>
        </w:rPr>
        <w:t xml:space="preserve">- </w:t>
      </w:r>
      <w:r w:rsidRPr="00921016">
        <w:rPr>
          <w:rFonts w:ascii="Times New Roman" w:hAnsi="Times New Roman" w:cs="Times New Roman"/>
          <w:sz w:val="24"/>
          <w:szCs w:val="24"/>
        </w:rPr>
        <w:t>Кузбасса, министерства образования и науки Кузбасса;</w:t>
      </w:r>
    </w:p>
    <w:p w:rsidR="00BC65C3" w:rsidRPr="00921016" w:rsidRDefault="00BC65C3" w:rsidP="0092101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>10.3. денежное поощрение с использованием ресурсов ОО (доплата в соответствии с Пол</w:t>
      </w:r>
      <w:r w:rsidR="00D46FEE" w:rsidRPr="00921016">
        <w:rPr>
          <w:rFonts w:ascii="Times New Roman" w:hAnsi="Times New Roman" w:cs="Times New Roman"/>
          <w:sz w:val="24"/>
          <w:szCs w:val="24"/>
        </w:rPr>
        <w:t>ожением о фонде оплаты труда ОО</w:t>
      </w:r>
      <w:r w:rsidRPr="00921016">
        <w:rPr>
          <w:rFonts w:ascii="Times New Roman" w:hAnsi="Times New Roman" w:cs="Times New Roman"/>
          <w:sz w:val="24"/>
          <w:szCs w:val="24"/>
        </w:rPr>
        <w:t xml:space="preserve">); средств специального счета ОО, созданного </w:t>
      </w:r>
      <w:r w:rsidR="00233867" w:rsidRPr="00921016">
        <w:rPr>
          <w:rFonts w:ascii="Times New Roman" w:hAnsi="Times New Roman" w:cs="Times New Roman"/>
          <w:sz w:val="24"/>
          <w:szCs w:val="24"/>
        </w:rPr>
        <w:t>добровольными пожертвованиями предприятий</w:t>
      </w:r>
      <w:r w:rsidRPr="00921016">
        <w:rPr>
          <w:rFonts w:ascii="Times New Roman" w:hAnsi="Times New Roman" w:cs="Times New Roman"/>
          <w:sz w:val="24"/>
          <w:szCs w:val="24"/>
        </w:rPr>
        <w:t xml:space="preserve"> – участников программы, социальных партнеров, некоммерческих организаций, индивидуальных предпринимателей;</w:t>
      </w:r>
    </w:p>
    <w:p w:rsidR="00BC65C3" w:rsidRPr="00921016" w:rsidRDefault="00BC65C3" w:rsidP="0092101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10.4.  благодарность, почетная </w:t>
      </w:r>
      <w:r w:rsidR="00233867" w:rsidRPr="00921016">
        <w:rPr>
          <w:rFonts w:ascii="Times New Roman" w:hAnsi="Times New Roman" w:cs="Times New Roman"/>
          <w:sz w:val="24"/>
          <w:szCs w:val="24"/>
        </w:rPr>
        <w:t>грамота, ценный</w:t>
      </w:r>
      <w:r w:rsidRPr="00921016">
        <w:rPr>
          <w:rFonts w:ascii="Times New Roman" w:hAnsi="Times New Roman" w:cs="Times New Roman"/>
          <w:sz w:val="24"/>
          <w:szCs w:val="24"/>
        </w:rPr>
        <w:t xml:space="preserve"> подарок администрации ОО;</w:t>
      </w:r>
    </w:p>
    <w:p w:rsidR="00BC65C3" w:rsidRPr="00921016" w:rsidRDefault="00D46FEE" w:rsidP="00921016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>10.5</w:t>
      </w:r>
      <w:r w:rsidR="00BC65C3" w:rsidRPr="00921016">
        <w:rPr>
          <w:rFonts w:ascii="Times New Roman" w:hAnsi="Times New Roman" w:cs="Times New Roman"/>
          <w:sz w:val="24"/>
          <w:szCs w:val="24"/>
        </w:rPr>
        <w:t>.  включение в кадровый резерв для замещения вышестоящей должности; назн</w:t>
      </w:r>
      <w:r w:rsidRPr="00921016">
        <w:rPr>
          <w:rFonts w:ascii="Times New Roman" w:hAnsi="Times New Roman" w:cs="Times New Roman"/>
          <w:sz w:val="24"/>
          <w:szCs w:val="24"/>
        </w:rPr>
        <w:t>ачение на вышестоящую должность.</w:t>
      </w:r>
    </w:p>
    <w:p w:rsidR="00C731DD" w:rsidRPr="00921016" w:rsidRDefault="005D06D2" w:rsidP="009210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016">
        <w:rPr>
          <w:rFonts w:ascii="Times New Roman" w:hAnsi="Times New Roman" w:cs="Times New Roman"/>
          <w:b/>
          <w:sz w:val="24"/>
          <w:szCs w:val="24"/>
        </w:rPr>
        <w:t>11</w:t>
      </w:r>
      <w:r w:rsidR="00BC65C3" w:rsidRPr="00921016">
        <w:rPr>
          <w:rFonts w:ascii="Times New Roman" w:hAnsi="Times New Roman" w:cs="Times New Roman"/>
          <w:b/>
          <w:sz w:val="24"/>
          <w:szCs w:val="24"/>
        </w:rPr>
        <w:t xml:space="preserve">.Мониторинг и оценка деятельности </w:t>
      </w:r>
      <w:r w:rsidR="00C731DD" w:rsidRPr="00921016">
        <w:rPr>
          <w:rFonts w:ascii="Times New Roman" w:hAnsi="Times New Roman" w:cs="Times New Roman"/>
          <w:b/>
          <w:sz w:val="24"/>
          <w:szCs w:val="24"/>
        </w:rPr>
        <w:t>ОО по внедрению ЦМН</w:t>
      </w:r>
    </w:p>
    <w:p w:rsidR="00BC65C3" w:rsidRPr="00921016" w:rsidRDefault="005D06D2" w:rsidP="00921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>11</w:t>
      </w:r>
      <w:r w:rsidR="00BC65C3" w:rsidRPr="00921016">
        <w:rPr>
          <w:rFonts w:ascii="Times New Roman" w:hAnsi="Times New Roman" w:cs="Times New Roman"/>
          <w:sz w:val="24"/>
          <w:szCs w:val="24"/>
        </w:rPr>
        <w:t xml:space="preserve">.1. </w:t>
      </w:r>
      <w:r w:rsidR="00D46FEE" w:rsidRPr="00921016">
        <w:rPr>
          <w:rFonts w:ascii="Times New Roman" w:hAnsi="Times New Roman" w:cs="Times New Roman"/>
          <w:sz w:val="24"/>
          <w:szCs w:val="24"/>
        </w:rPr>
        <w:t>Куратор</w:t>
      </w:r>
      <w:r w:rsidR="00BC65C3" w:rsidRPr="00921016">
        <w:rPr>
          <w:rFonts w:ascii="Times New Roman" w:hAnsi="Times New Roman" w:cs="Times New Roman"/>
          <w:sz w:val="24"/>
          <w:szCs w:val="24"/>
        </w:rPr>
        <w:t xml:space="preserve"> постоянно отслежива</w:t>
      </w:r>
      <w:r w:rsidR="00D46FEE" w:rsidRPr="00921016">
        <w:rPr>
          <w:rFonts w:ascii="Times New Roman" w:hAnsi="Times New Roman" w:cs="Times New Roman"/>
          <w:sz w:val="24"/>
          <w:szCs w:val="24"/>
        </w:rPr>
        <w:t>ет</w:t>
      </w:r>
      <w:r w:rsidR="00BC65C3" w:rsidRPr="009210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C65C3" w:rsidRPr="00921016" w:rsidRDefault="00BC65C3" w:rsidP="00921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-   </w:t>
      </w:r>
      <w:r w:rsidR="00233867" w:rsidRPr="00921016">
        <w:rPr>
          <w:rFonts w:ascii="Times New Roman" w:hAnsi="Times New Roman" w:cs="Times New Roman"/>
          <w:sz w:val="24"/>
          <w:szCs w:val="24"/>
        </w:rPr>
        <w:t>реализацию ПН</w:t>
      </w:r>
      <w:r w:rsidR="00D46FEE" w:rsidRPr="00921016">
        <w:rPr>
          <w:rFonts w:ascii="Times New Roman" w:hAnsi="Times New Roman" w:cs="Times New Roman"/>
          <w:sz w:val="24"/>
          <w:szCs w:val="24"/>
        </w:rPr>
        <w:t xml:space="preserve"> </w:t>
      </w:r>
      <w:r w:rsidR="00233867" w:rsidRPr="00921016">
        <w:rPr>
          <w:rFonts w:ascii="Times New Roman" w:hAnsi="Times New Roman" w:cs="Times New Roman"/>
          <w:sz w:val="24"/>
          <w:szCs w:val="24"/>
        </w:rPr>
        <w:t>и план взаимодействия</w:t>
      </w:r>
      <w:r w:rsidRPr="00921016">
        <w:rPr>
          <w:rFonts w:ascii="Times New Roman" w:hAnsi="Times New Roman" w:cs="Times New Roman"/>
          <w:sz w:val="24"/>
          <w:szCs w:val="24"/>
        </w:rPr>
        <w:t xml:space="preserve"> наставника и наставляемого; </w:t>
      </w:r>
    </w:p>
    <w:p w:rsidR="00BC65C3" w:rsidRPr="00921016" w:rsidRDefault="00BC65C3" w:rsidP="00921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-   прогресс наставнических взаимоотношений; </w:t>
      </w:r>
    </w:p>
    <w:p w:rsidR="00BC65C3" w:rsidRPr="00921016" w:rsidRDefault="00BC65C3" w:rsidP="00921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-   периодичность, тип и качество встреч наставника с наставляемым; </w:t>
      </w:r>
    </w:p>
    <w:p w:rsidR="00BC65C3" w:rsidRPr="00921016" w:rsidRDefault="00BC65C3" w:rsidP="00921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-   прогресс в развитии наставляемого; </w:t>
      </w:r>
    </w:p>
    <w:p w:rsidR="00BC65C3" w:rsidRPr="00921016" w:rsidRDefault="00BC65C3" w:rsidP="00921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-    продолжительность и качество наставнических отношений. </w:t>
      </w:r>
    </w:p>
    <w:p w:rsidR="00D71093" w:rsidRPr="00921016" w:rsidRDefault="005B17E6" w:rsidP="00921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11.2. </w:t>
      </w:r>
      <w:r w:rsidR="00233867" w:rsidRPr="00921016">
        <w:rPr>
          <w:rFonts w:ascii="Times New Roman" w:hAnsi="Times New Roman" w:cs="Times New Roman"/>
          <w:sz w:val="24"/>
          <w:szCs w:val="24"/>
        </w:rPr>
        <w:t>Показателями мониторинга</w:t>
      </w:r>
      <w:r w:rsidR="00D71093" w:rsidRPr="00921016">
        <w:rPr>
          <w:rFonts w:ascii="Times New Roman" w:hAnsi="Times New Roman" w:cs="Times New Roman"/>
          <w:sz w:val="24"/>
          <w:szCs w:val="24"/>
        </w:rPr>
        <w:t xml:space="preserve"> эффективности реализации ЦМН</w:t>
      </w:r>
      <w:r w:rsidR="005E275C" w:rsidRPr="00921016">
        <w:rPr>
          <w:rFonts w:ascii="Times New Roman" w:hAnsi="Times New Roman" w:cs="Times New Roman"/>
          <w:sz w:val="24"/>
          <w:szCs w:val="24"/>
        </w:rPr>
        <w:t xml:space="preserve"> в ОО</w:t>
      </w:r>
      <w:r w:rsidRPr="00921016">
        <w:rPr>
          <w:rFonts w:ascii="Times New Roman" w:hAnsi="Times New Roman" w:cs="Times New Roman"/>
          <w:sz w:val="24"/>
          <w:szCs w:val="24"/>
        </w:rPr>
        <w:t xml:space="preserve"> являются следующие</w:t>
      </w:r>
      <w:r w:rsidR="00D71093" w:rsidRPr="00921016">
        <w:rPr>
          <w:rFonts w:ascii="Times New Roman" w:hAnsi="Times New Roman" w:cs="Times New Roman"/>
          <w:sz w:val="24"/>
          <w:szCs w:val="24"/>
        </w:rPr>
        <w:t>:</w:t>
      </w:r>
    </w:p>
    <w:p w:rsidR="00D71093" w:rsidRPr="00921016" w:rsidRDefault="00D71093" w:rsidP="009210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- </w:t>
      </w:r>
      <w:r w:rsidRPr="00921016">
        <w:rPr>
          <w:rFonts w:ascii="Times New Roman" w:eastAsia="Calibri" w:hAnsi="Times New Roman" w:cs="Times New Roman"/>
          <w:sz w:val="24"/>
          <w:szCs w:val="24"/>
        </w:rPr>
        <w:t xml:space="preserve">доля детей </w:t>
      </w:r>
      <w:r w:rsidR="00256AF6" w:rsidRPr="00921016">
        <w:rPr>
          <w:rFonts w:ascii="Times New Roman" w:eastAsia="Calibri" w:hAnsi="Times New Roman" w:cs="Times New Roman"/>
          <w:sz w:val="24"/>
          <w:szCs w:val="24"/>
        </w:rPr>
        <w:t xml:space="preserve">и подростков </w:t>
      </w:r>
      <w:r w:rsidRPr="00921016">
        <w:rPr>
          <w:rFonts w:ascii="Times New Roman" w:eastAsia="Calibri" w:hAnsi="Times New Roman" w:cs="Times New Roman"/>
          <w:sz w:val="24"/>
          <w:szCs w:val="24"/>
        </w:rPr>
        <w:t>в возрасте от 10 до 19 лет от общего количества детей в ОО, вошедших в ПН в роли наставляемого, %;</w:t>
      </w:r>
    </w:p>
    <w:p w:rsidR="00D71093" w:rsidRPr="00921016" w:rsidRDefault="00D71093" w:rsidP="009210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016">
        <w:rPr>
          <w:rFonts w:ascii="Times New Roman" w:eastAsia="Calibri" w:hAnsi="Times New Roman" w:cs="Times New Roman"/>
          <w:sz w:val="24"/>
          <w:szCs w:val="24"/>
        </w:rPr>
        <w:t>- доля детей и подростков в возрасте от 15 до 19 лет от общего количества детей в ОО, вошедших в ПН в роли наставника, %;</w:t>
      </w:r>
    </w:p>
    <w:p w:rsidR="00D71093" w:rsidRPr="00921016" w:rsidRDefault="00D71093" w:rsidP="009210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- </w:t>
      </w:r>
      <w:r w:rsidRPr="00921016">
        <w:rPr>
          <w:rFonts w:ascii="Times New Roman" w:eastAsia="Calibri" w:hAnsi="Times New Roman" w:cs="Times New Roman"/>
          <w:sz w:val="24"/>
          <w:szCs w:val="24"/>
        </w:rPr>
        <w:t>доля учителей – молодых специалистов, вошедших в ПН в роли наставляемого, %;</w:t>
      </w:r>
    </w:p>
    <w:p w:rsidR="005E275C" w:rsidRPr="00921016" w:rsidRDefault="005E275C" w:rsidP="009210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- </w:t>
      </w:r>
      <w:r w:rsidRPr="00921016">
        <w:rPr>
          <w:rFonts w:ascii="Times New Roman" w:eastAsia="Calibri" w:hAnsi="Times New Roman" w:cs="Times New Roman"/>
          <w:sz w:val="24"/>
          <w:szCs w:val="24"/>
        </w:rPr>
        <w:t>уровень удовлетворенности наставляемых участием в ПН, %;</w:t>
      </w:r>
    </w:p>
    <w:p w:rsidR="005E275C" w:rsidRPr="00921016" w:rsidRDefault="005E275C" w:rsidP="009210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- </w:t>
      </w:r>
      <w:r w:rsidRPr="00921016">
        <w:rPr>
          <w:rFonts w:ascii="Times New Roman" w:eastAsia="Calibri" w:hAnsi="Times New Roman" w:cs="Times New Roman"/>
          <w:sz w:val="24"/>
          <w:szCs w:val="24"/>
        </w:rPr>
        <w:t>уровень удовлетворенности наставников участием в ПН, %</w:t>
      </w:r>
      <w:r w:rsidR="005B17E6" w:rsidRPr="009210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731DD" w:rsidRPr="00921016" w:rsidRDefault="005E275C" w:rsidP="009210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016">
        <w:rPr>
          <w:rFonts w:ascii="Times New Roman" w:eastAsia="Calibri" w:hAnsi="Times New Roman" w:cs="Times New Roman"/>
          <w:sz w:val="24"/>
          <w:szCs w:val="24"/>
        </w:rPr>
        <w:t>11.3.</w:t>
      </w:r>
      <w:r w:rsidR="00256AF6" w:rsidRPr="00921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31DD" w:rsidRPr="00921016">
        <w:rPr>
          <w:rFonts w:ascii="Times New Roman" w:eastAsia="Calibri" w:hAnsi="Times New Roman" w:cs="Times New Roman"/>
          <w:sz w:val="24"/>
          <w:szCs w:val="24"/>
        </w:rPr>
        <w:t xml:space="preserve">Периодичность оценки показателей </w:t>
      </w:r>
      <w:r w:rsidR="003F65DA" w:rsidRPr="00921016">
        <w:rPr>
          <w:rFonts w:ascii="Times New Roman" w:eastAsia="Calibri" w:hAnsi="Times New Roman" w:cs="Times New Roman"/>
          <w:sz w:val="24"/>
          <w:szCs w:val="24"/>
        </w:rPr>
        <w:t xml:space="preserve">в процессе мониторинга </w:t>
      </w:r>
      <w:r w:rsidR="00C731DD" w:rsidRPr="00921016">
        <w:rPr>
          <w:rFonts w:ascii="Times New Roman" w:eastAsia="Calibri" w:hAnsi="Times New Roman" w:cs="Times New Roman"/>
          <w:sz w:val="24"/>
          <w:szCs w:val="24"/>
        </w:rPr>
        <w:t>два раза в год: в декабре, в августе.</w:t>
      </w:r>
    </w:p>
    <w:p w:rsidR="00C731DD" w:rsidRPr="00921016" w:rsidRDefault="00C731DD" w:rsidP="009210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016">
        <w:rPr>
          <w:rFonts w:ascii="Times New Roman" w:eastAsia="Calibri" w:hAnsi="Times New Roman" w:cs="Times New Roman"/>
          <w:sz w:val="24"/>
          <w:szCs w:val="24"/>
        </w:rPr>
        <w:t>11.4. Заместитель</w:t>
      </w:r>
      <w:r w:rsidR="002274FC" w:rsidRPr="00921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3867" w:rsidRPr="00921016">
        <w:rPr>
          <w:rFonts w:ascii="Times New Roman" w:eastAsia="Calibri" w:hAnsi="Times New Roman" w:cs="Times New Roman"/>
          <w:sz w:val="24"/>
          <w:szCs w:val="24"/>
        </w:rPr>
        <w:t>руководителя по</w:t>
      </w:r>
      <w:r w:rsidRPr="009210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3867" w:rsidRPr="00921016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="00233867" w:rsidRPr="00921016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921016">
        <w:rPr>
          <w:rFonts w:ascii="Times New Roman" w:eastAsia="Calibri" w:hAnsi="Times New Roman" w:cs="Times New Roman"/>
          <w:sz w:val="24"/>
          <w:szCs w:val="24"/>
        </w:rPr>
        <w:t>воспитательной работе обеспечивает своевременную пере</w:t>
      </w:r>
      <w:r w:rsidR="005B17E6" w:rsidRPr="00921016">
        <w:rPr>
          <w:rFonts w:ascii="Times New Roman" w:eastAsia="Calibri" w:hAnsi="Times New Roman" w:cs="Times New Roman"/>
          <w:sz w:val="24"/>
          <w:szCs w:val="24"/>
        </w:rPr>
        <w:t>дачу результатов мониторинга в М</w:t>
      </w:r>
      <w:r w:rsidRPr="00921016">
        <w:rPr>
          <w:rFonts w:ascii="Times New Roman" w:eastAsia="Calibri" w:hAnsi="Times New Roman" w:cs="Times New Roman"/>
          <w:sz w:val="24"/>
          <w:szCs w:val="24"/>
        </w:rPr>
        <w:t>инистерство образования и науки Кузбасса</w:t>
      </w:r>
      <w:r w:rsidR="003F65DA" w:rsidRPr="0092101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1016" w:rsidRPr="00921016" w:rsidRDefault="00921016" w:rsidP="009210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016" w:rsidRPr="00921016" w:rsidRDefault="00921016" w:rsidP="009210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1016" w:rsidRDefault="00921016" w:rsidP="009210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309E" w:rsidRPr="00921016" w:rsidRDefault="003D309E" w:rsidP="009210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65C3" w:rsidRPr="00921016" w:rsidRDefault="005B17E6" w:rsidP="00921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0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65219B" w:rsidRPr="0092101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921016">
        <w:rPr>
          <w:rFonts w:ascii="Times New Roman" w:eastAsia="Times New Roman" w:hAnsi="Times New Roman" w:cs="Times New Roman"/>
          <w:b/>
          <w:sz w:val="24"/>
          <w:szCs w:val="24"/>
        </w:rPr>
        <w:t>риложение</w:t>
      </w:r>
      <w:r w:rsidR="0065219B" w:rsidRPr="00921016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BC65C3" w:rsidRPr="009210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C65C3" w:rsidRPr="00921016" w:rsidRDefault="00C52368" w:rsidP="0092101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b/>
          <w:sz w:val="24"/>
          <w:szCs w:val="24"/>
        </w:rPr>
        <w:t>Примерная форма письменного заявления в наставники</w:t>
      </w:r>
    </w:p>
    <w:p w:rsidR="00BC65C3" w:rsidRPr="00921016" w:rsidRDefault="003F65DA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К</w:t>
      </w:r>
      <w:r w:rsidR="00BC65C3" w:rsidRPr="00921016">
        <w:rPr>
          <w:rFonts w:ascii="Times New Roman" w:eastAsia="Times New Roman" w:hAnsi="Times New Roman" w:cs="Times New Roman"/>
          <w:sz w:val="24"/>
          <w:szCs w:val="24"/>
        </w:rPr>
        <w:t xml:space="preserve">уратору    </w:t>
      </w:r>
      <w:proofErr w:type="gramStart"/>
      <w:r w:rsidRPr="00921016">
        <w:rPr>
          <w:rFonts w:ascii="Times New Roman" w:eastAsia="Times New Roman" w:hAnsi="Times New Roman" w:cs="Times New Roman"/>
          <w:sz w:val="24"/>
          <w:szCs w:val="24"/>
        </w:rPr>
        <w:t>ПН</w:t>
      </w:r>
      <w:proofErr w:type="gramEnd"/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(ФИО)</w:t>
      </w:r>
      <w:r w:rsidR="00BC65C3" w:rsidRPr="00921016">
        <w:rPr>
          <w:rFonts w:ascii="Times New Roman" w:eastAsia="Times New Roman" w:hAnsi="Times New Roman" w:cs="Times New Roman"/>
          <w:sz w:val="24"/>
          <w:szCs w:val="24"/>
        </w:rPr>
        <w:t xml:space="preserve">   в    </w:t>
      </w:r>
      <w:r w:rsidRPr="00921016">
        <w:rPr>
          <w:rFonts w:ascii="Times New Roman" w:eastAsia="Times New Roman" w:hAnsi="Times New Roman" w:cs="Times New Roman"/>
          <w:sz w:val="24"/>
          <w:szCs w:val="24"/>
        </w:rPr>
        <w:t>ОО</w:t>
      </w:r>
    </w:p>
    <w:p w:rsidR="00BC65C3" w:rsidRPr="00921016" w:rsidRDefault="003F65DA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(полное н</w:t>
      </w:r>
      <w:r w:rsidR="00BC65C3" w:rsidRPr="00921016">
        <w:rPr>
          <w:rFonts w:ascii="Times New Roman" w:eastAsia="Times New Roman" w:hAnsi="Times New Roman" w:cs="Times New Roman"/>
          <w:sz w:val="24"/>
          <w:szCs w:val="24"/>
        </w:rPr>
        <w:t>аименование</w:t>
      </w:r>
      <w:r w:rsidRPr="00921016">
        <w:rPr>
          <w:rFonts w:ascii="Times New Roman" w:eastAsia="Times New Roman" w:hAnsi="Times New Roman" w:cs="Times New Roman"/>
          <w:sz w:val="24"/>
          <w:szCs w:val="24"/>
        </w:rPr>
        <w:t>)</w:t>
      </w:r>
      <w:r w:rsidR="00BC65C3" w:rsidRPr="009210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56AF6" w:rsidRPr="009210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C65C3" w:rsidRPr="00921016">
        <w:rPr>
          <w:rFonts w:ascii="Times New Roman" w:eastAsia="Times New Roman" w:hAnsi="Times New Roman" w:cs="Times New Roman"/>
          <w:sz w:val="24"/>
          <w:szCs w:val="24"/>
        </w:rPr>
        <w:t>(Ф.И.О. наставника) ______________</w:t>
      </w:r>
      <w:r w:rsidRPr="00921016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BC65C3" w:rsidRPr="00921016" w:rsidRDefault="003F65DA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1016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52368" w:rsidRPr="0092101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C65C3" w:rsidRPr="00921016">
        <w:rPr>
          <w:rFonts w:ascii="Times New Roman" w:eastAsia="Times New Roman" w:hAnsi="Times New Roman" w:cs="Times New Roman"/>
          <w:sz w:val="24"/>
          <w:szCs w:val="24"/>
        </w:rPr>
        <w:t xml:space="preserve">   адресу:   __________</w:t>
      </w:r>
      <w:r w:rsidRPr="00921016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BC65C3" w:rsidRPr="00921016" w:rsidRDefault="00256AF6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BC65C3" w:rsidRPr="00921016">
        <w:rPr>
          <w:rFonts w:ascii="Times New Roman" w:eastAsia="Times New Roman" w:hAnsi="Times New Roman" w:cs="Times New Roman"/>
          <w:sz w:val="24"/>
          <w:szCs w:val="24"/>
        </w:rPr>
        <w:t>аявление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Прошу принять меня в программу в качестве наставника.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С порядком приема и деятельностью наставников ознакомлен(а) и согласен(а).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Обязуюсь  четко  следовать  задачам  программы  наставничества,  соблюдать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права, обязанности и принципы деятельности наставника.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"___" ____________20__ г.                         _______________________ </w:t>
      </w:r>
    </w:p>
    <w:p w:rsidR="00BC65C3" w:rsidRPr="00921016" w:rsidRDefault="00BC65C3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(подпись) </w:t>
      </w:r>
    </w:p>
    <w:p w:rsidR="00BC65C3" w:rsidRPr="00921016" w:rsidRDefault="003F65DA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C65C3" w:rsidRPr="00921016">
        <w:rPr>
          <w:rFonts w:ascii="Times New Roman" w:eastAsia="Times New Roman" w:hAnsi="Times New Roman" w:cs="Times New Roman"/>
          <w:sz w:val="24"/>
          <w:szCs w:val="24"/>
        </w:rPr>
        <w:t xml:space="preserve">онтактные телефоны: </w:t>
      </w:r>
      <w:r w:rsidR="00E41746" w:rsidRPr="00921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41746" w:rsidRPr="00921016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gramStart"/>
      <w:r w:rsidR="00E41746" w:rsidRPr="00921016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="00E41746" w:rsidRPr="00921016">
        <w:rPr>
          <w:rFonts w:ascii="Times New Roman" w:eastAsia="Times New Roman" w:hAnsi="Times New Roman" w:cs="Times New Roman"/>
          <w:sz w:val="24"/>
          <w:szCs w:val="24"/>
        </w:rPr>
        <w:t>ел</w:t>
      </w:r>
      <w:proofErr w:type="spellEnd"/>
      <w:r w:rsidR="00E41746" w:rsidRPr="00921016">
        <w:rPr>
          <w:rFonts w:ascii="Times New Roman" w:eastAsia="Times New Roman" w:hAnsi="Times New Roman" w:cs="Times New Roman"/>
          <w:sz w:val="24"/>
          <w:szCs w:val="24"/>
        </w:rPr>
        <w:t>.: _______</w:t>
      </w:r>
      <w:proofErr w:type="spellStart"/>
      <w:r w:rsidR="00E41746" w:rsidRPr="00921016">
        <w:rPr>
          <w:rFonts w:ascii="Times New Roman" w:eastAsia="Times New Roman" w:hAnsi="Times New Roman" w:cs="Times New Roman"/>
          <w:sz w:val="24"/>
          <w:szCs w:val="24"/>
        </w:rPr>
        <w:t>моб.тел</w:t>
      </w:r>
      <w:proofErr w:type="spellEnd"/>
      <w:r w:rsidR="00E41746" w:rsidRPr="00921016">
        <w:rPr>
          <w:rFonts w:ascii="Times New Roman" w:eastAsia="Times New Roman" w:hAnsi="Times New Roman" w:cs="Times New Roman"/>
          <w:sz w:val="24"/>
          <w:szCs w:val="24"/>
        </w:rPr>
        <w:t>.: __________</w:t>
      </w:r>
      <w:r w:rsidR="00BC65C3" w:rsidRPr="00921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e-</w:t>
      </w:r>
      <w:proofErr w:type="spellStart"/>
      <w:r w:rsidRPr="00921016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: ______________________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Заявление принято к рассмотрению "___" ____________20__ г.      </w:t>
      </w:r>
    </w:p>
    <w:p w:rsidR="0065219B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>Куратор программы ____________________________ФИО</w:t>
      </w:r>
      <w:r w:rsidRPr="0092101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3F65DA" w:rsidRPr="00921016" w:rsidRDefault="0065219B" w:rsidP="0092101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3F65DA" w:rsidRPr="00921016" w:rsidRDefault="003F65DA" w:rsidP="0092101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5C3" w:rsidRPr="00921016" w:rsidRDefault="003F65DA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65219B" w:rsidRPr="009210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65C3" w:rsidRPr="0092101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5B17E6" w:rsidRPr="00921016">
        <w:rPr>
          <w:rFonts w:ascii="Times New Roman" w:eastAsia="Times New Roman" w:hAnsi="Times New Roman" w:cs="Times New Roman"/>
          <w:b/>
          <w:sz w:val="24"/>
          <w:szCs w:val="24"/>
        </w:rPr>
        <w:t>риложение</w:t>
      </w:r>
      <w:r w:rsidR="00BC65C3" w:rsidRPr="009210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219B" w:rsidRPr="0092101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C65C3" w:rsidRPr="009210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C65C3" w:rsidRPr="00921016" w:rsidRDefault="00BC65C3" w:rsidP="0092101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52368" w:rsidRPr="00921016">
        <w:rPr>
          <w:rFonts w:ascii="Times New Roman" w:eastAsia="Times New Roman" w:hAnsi="Times New Roman" w:cs="Times New Roman"/>
          <w:b/>
          <w:sz w:val="24"/>
          <w:szCs w:val="24"/>
        </w:rPr>
        <w:t>Образец анкеты наставника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1.  Личные данные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Имя: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Адрес_____________________________________________________________ </w:t>
      </w:r>
    </w:p>
    <w:p w:rsidR="00BC65C3" w:rsidRPr="00921016" w:rsidRDefault="00C52368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>Город: _______________________</w:t>
      </w:r>
      <w:r w:rsidR="00BC65C3" w:rsidRPr="00921016">
        <w:rPr>
          <w:rFonts w:ascii="Times New Roman" w:eastAsia="Times New Roman" w:hAnsi="Times New Roman" w:cs="Times New Roman"/>
          <w:sz w:val="24"/>
          <w:szCs w:val="24"/>
        </w:rPr>
        <w:t xml:space="preserve"> Индекс: _____________________________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Дата заполнения: _______________________ </w:t>
      </w:r>
    </w:p>
    <w:p w:rsidR="00BC65C3" w:rsidRPr="00921016" w:rsidRDefault="00C52368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>Дом.     тел__________</w:t>
      </w:r>
      <w:r w:rsidR="00BC65C3" w:rsidRPr="0092101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21016">
        <w:rPr>
          <w:rFonts w:ascii="Times New Roman" w:eastAsia="Times New Roman" w:hAnsi="Times New Roman" w:cs="Times New Roman"/>
          <w:sz w:val="24"/>
          <w:szCs w:val="24"/>
        </w:rPr>
        <w:t>Раб.     тел.:     _________</w:t>
      </w:r>
      <w:r w:rsidR="00BC65C3" w:rsidRPr="00921016">
        <w:rPr>
          <w:rFonts w:ascii="Times New Roman" w:eastAsia="Times New Roman" w:hAnsi="Times New Roman" w:cs="Times New Roman"/>
          <w:sz w:val="24"/>
          <w:szCs w:val="24"/>
        </w:rPr>
        <w:t xml:space="preserve">     Моб.     тел.: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____/_____/________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2.Трудовой стаж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Пожалуйста,  предоставьте  информацию  о  занятости  </w:t>
      </w:r>
      <w:proofErr w:type="gramStart"/>
      <w:r w:rsidRPr="0092101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 прошедшие</w:t>
      </w:r>
      <w:r w:rsidR="003F65DA" w:rsidRPr="00921016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3F65DA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 лет,   начиная   с последнего места работы.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Работодатель: _________________________________________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Адрес: ______________________________________________ </w:t>
      </w:r>
    </w:p>
    <w:p w:rsidR="00E41746" w:rsidRPr="00921016" w:rsidRDefault="00BC65C3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Имя руководителя: ________ </w:t>
      </w:r>
      <w:r w:rsidR="00E41746" w:rsidRPr="00921016">
        <w:rPr>
          <w:rFonts w:ascii="Times New Roman" w:eastAsia="Times New Roman" w:hAnsi="Times New Roman" w:cs="Times New Roman"/>
          <w:sz w:val="24"/>
          <w:szCs w:val="24"/>
        </w:rPr>
        <w:t xml:space="preserve">Должность: __________телефон__________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Период трудоустройства: с ________ по_________ (месяц/год)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Должность:  </w:t>
      </w:r>
      <w:r w:rsidR="00E41746" w:rsidRPr="00921016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 3. Внимательно прочтите перед подписанием: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Мы  благодарим  Вас  за  интерес  к  нашей  программе  наставничества!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Поставьте «галочку» возле каждого из нижеперечисленных пунктов: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__Я  согласен  следовать  всем  правилам  программы  наставничества  и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понимаю, что любое нарушение приведет к приостановке и/или прекращению наставнических отношений.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__Я  понимаю,  что  программа  наставничества  не  обязана  озвучивать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причину одобрения или отклонения моей кандидатуры в качестве наставника.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__Я  согласен  с  тем,  чтобы  программа  наставничества  использовала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любые   мои   фотографии,   сделанные   во   время   участия   в   программе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наставничества.  Эти  изображения  могут  быть  использованы  в  </w:t>
      </w:r>
      <w:proofErr w:type="gramStart"/>
      <w:r w:rsidRPr="00921016">
        <w:rPr>
          <w:rFonts w:ascii="Times New Roman" w:eastAsia="Times New Roman" w:hAnsi="Times New Roman" w:cs="Times New Roman"/>
          <w:sz w:val="24"/>
          <w:szCs w:val="24"/>
        </w:rPr>
        <w:t>рекламных</w:t>
      </w:r>
      <w:proofErr w:type="gramEnd"/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целях или других материалах.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__Я  понимаю,  что  я  должен  </w:t>
      </w:r>
      <w:proofErr w:type="gramStart"/>
      <w:r w:rsidRPr="00921016">
        <w:rPr>
          <w:rFonts w:ascii="Times New Roman" w:eastAsia="Times New Roman" w:hAnsi="Times New Roman" w:cs="Times New Roman"/>
          <w:sz w:val="24"/>
          <w:szCs w:val="24"/>
        </w:rPr>
        <w:t>предоставить  все  требуемые  документы</w:t>
      </w:r>
      <w:proofErr w:type="gramEnd"/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справки  и  рекомендации  и  что  неполная  информация  приведет  к  задержке рассмотрения моей кандидатуры.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Своей   подписью   я   удостоверяю   правдивость   всей   информации,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представленной в данной анкете, и согласен со всеми перечисленными выше </w:t>
      </w: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условиями. </w:t>
      </w:r>
    </w:p>
    <w:p w:rsidR="00C52368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4FC" w:rsidRPr="009210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Подпис</w:t>
      </w:r>
      <w:r w:rsidR="006B6611" w:rsidRPr="00921016">
        <w:rPr>
          <w:rFonts w:ascii="Times New Roman" w:eastAsia="Times New Roman" w:hAnsi="Times New Roman" w:cs="Times New Roman"/>
          <w:sz w:val="24"/>
          <w:szCs w:val="24"/>
        </w:rPr>
        <w:t xml:space="preserve">ь (расшифровка подписи)           </w:t>
      </w:r>
      <w:r w:rsidR="00C52368" w:rsidRPr="00921016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</w:p>
    <w:p w:rsidR="00233867" w:rsidRPr="00921016" w:rsidRDefault="00E41746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A681F" w:rsidRPr="0092101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233867" w:rsidRPr="00921016" w:rsidRDefault="00233867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867" w:rsidRPr="00921016" w:rsidRDefault="00233867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867" w:rsidRPr="00921016" w:rsidRDefault="00233867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867" w:rsidRPr="00921016" w:rsidRDefault="00233867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867" w:rsidRPr="00921016" w:rsidRDefault="00233867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867" w:rsidRPr="00921016" w:rsidRDefault="00233867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867" w:rsidRPr="00921016" w:rsidRDefault="00233867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867" w:rsidRPr="00921016" w:rsidRDefault="00233867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867" w:rsidRPr="00921016" w:rsidRDefault="00233867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867" w:rsidRPr="00921016" w:rsidRDefault="00233867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867" w:rsidRPr="00921016" w:rsidRDefault="00233867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867" w:rsidRPr="00921016" w:rsidRDefault="00233867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867" w:rsidRPr="00921016" w:rsidRDefault="00233867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867" w:rsidRPr="00921016" w:rsidRDefault="00233867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867" w:rsidRPr="00921016" w:rsidRDefault="00233867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867" w:rsidRPr="00921016" w:rsidRDefault="00233867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867" w:rsidRPr="00921016" w:rsidRDefault="00233867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867" w:rsidRPr="00921016" w:rsidRDefault="00233867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867" w:rsidRPr="00921016" w:rsidRDefault="00233867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5C3" w:rsidRPr="00921016" w:rsidRDefault="005B17E6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C65C3" w:rsidRPr="0092101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921016">
        <w:rPr>
          <w:rFonts w:ascii="Times New Roman" w:eastAsia="Times New Roman" w:hAnsi="Times New Roman" w:cs="Times New Roman"/>
          <w:b/>
          <w:sz w:val="24"/>
          <w:szCs w:val="24"/>
        </w:rPr>
        <w:t>риложение</w:t>
      </w:r>
      <w:r w:rsidR="00BC65C3" w:rsidRPr="009210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3A5B" w:rsidRPr="00921016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5B17E6" w:rsidRPr="00921016" w:rsidRDefault="00BC65C3" w:rsidP="0092101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17E6" w:rsidRPr="00921016">
        <w:rPr>
          <w:rFonts w:ascii="Times New Roman" w:eastAsia="Times New Roman" w:hAnsi="Times New Roman" w:cs="Times New Roman"/>
          <w:b/>
          <w:sz w:val="24"/>
          <w:szCs w:val="24"/>
        </w:rPr>
        <w:t>Примерная форма прикрепления наставника к наставляемому</w:t>
      </w:r>
    </w:p>
    <w:p w:rsidR="005B17E6" w:rsidRPr="00921016" w:rsidRDefault="005B17E6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Потенциальные участники программы: </w:t>
      </w:r>
    </w:p>
    <w:p w:rsidR="005B17E6" w:rsidRPr="00921016" w:rsidRDefault="005B17E6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Наставник: _______________________________________________    </w:t>
      </w:r>
    </w:p>
    <w:p w:rsidR="005B17E6" w:rsidRPr="00921016" w:rsidRDefault="005B17E6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Наставляемый: ____________________________________________     </w:t>
      </w:r>
    </w:p>
    <w:p w:rsidR="005B17E6" w:rsidRPr="00921016" w:rsidRDefault="005B17E6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Родитель/опекун:  ______________________________________________   </w:t>
      </w:r>
    </w:p>
    <w:p w:rsidR="005B17E6" w:rsidRPr="00921016" w:rsidRDefault="005B17E6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Критерии подбора: </w:t>
      </w:r>
    </w:p>
    <w:p w:rsidR="005B17E6" w:rsidRPr="00921016" w:rsidRDefault="005B17E6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>Предпочтения наставника, наста</w:t>
      </w:r>
      <w:r w:rsidR="00E41746" w:rsidRPr="00921016">
        <w:rPr>
          <w:rFonts w:ascii="Times New Roman" w:eastAsia="Times New Roman" w:hAnsi="Times New Roman" w:cs="Times New Roman"/>
          <w:sz w:val="24"/>
          <w:szCs w:val="24"/>
        </w:rPr>
        <w:t>вляемого и/или родителя/опекуна:</w:t>
      </w: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746" w:rsidRPr="00921016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921016">
        <w:rPr>
          <w:rFonts w:ascii="Times New Roman" w:eastAsia="Times New Roman" w:hAnsi="Times New Roman" w:cs="Times New Roman"/>
          <w:sz w:val="24"/>
          <w:szCs w:val="24"/>
        </w:rPr>
        <w:t>динаковый пол</w:t>
      </w:r>
      <w:r w:rsidR="00E41746" w:rsidRPr="00921016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921016">
        <w:rPr>
          <w:rFonts w:ascii="Times New Roman" w:eastAsia="Times New Roman" w:hAnsi="Times New Roman" w:cs="Times New Roman"/>
          <w:sz w:val="24"/>
          <w:szCs w:val="24"/>
        </w:rPr>
        <w:t>бщие интересы</w:t>
      </w:r>
      <w:r w:rsidR="00E41746" w:rsidRPr="009210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746" w:rsidRPr="0092101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1016">
        <w:rPr>
          <w:rFonts w:ascii="Times New Roman" w:eastAsia="Times New Roman" w:hAnsi="Times New Roman" w:cs="Times New Roman"/>
          <w:sz w:val="24"/>
          <w:szCs w:val="24"/>
        </w:rPr>
        <w:t>овместимость графиков</w:t>
      </w:r>
      <w:r w:rsidR="00E41746" w:rsidRPr="009210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746" w:rsidRPr="00921016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21016">
        <w:rPr>
          <w:rFonts w:ascii="Times New Roman" w:eastAsia="Times New Roman" w:hAnsi="Times New Roman" w:cs="Times New Roman"/>
          <w:sz w:val="24"/>
          <w:szCs w:val="24"/>
        </w:rPr>
        <w:t>лизость мест проживания</w:t>
      </w:r>
      <w:r w:rsidR="00E41746" w:rsidRPr="009210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746" w:rsidRPr="0092101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1016">
        <w:rPr>
          <w:rFonts w:ascii="Times New Roman" w:eastAsia="Times New Roman" w:hAnsi="Times New Roman" w:cs="Times New Roman"/>
          <w:sz w:val="24"/>
          <w:szCs w:val="24"/>
        </w:rPr>
        <w:t>хожесть черт личности</w:t>
      </w:r>
      <w:r w:rsidR="00E41746" w:rsidRPr="009210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746" w:rsidRPr="0092101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ругие причины совместимости: </w:t>
      </w:r>
    </w:p>
    <w:p w:rsidR="005B17E6" w:rsidRPr="00921016" w:rsidRDefault="005B17E6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17E6" w:rsidRPr="00921016" w:rsidRDefault="005B17E6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Вопросы, вызывающие обеспокоенность: </w:t>
      </w:r>
    </w:p>
    <w:p w:rsidR="005B17E6" w:rsidRPr="00921016" w:rsidRDefault="005B17E6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Комментарии: </w:t>
      </w:r>
    </w:p>
    <w:p w:rsidR="005B17E6" w:rsidRPr="00921016" w:rsidRDefault="005B17E6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Решение о прикреплении: </w:t>
      </w:r>
    </w:p>
    <w:p w:rsidR="005B17E6" w:rsidRPr="00921016" w:rsidRDefault="005B17E6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4B33" w:rsidRPr="00921016" w:rsidRDefault="00BE4B3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B33" w:rsidRPr="00921016" w:rsidRDefault="00BE4B33" w:rsidP="0092101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Приложение 4</w:t>
      </w:r>
    </w:p>
    <w:p w:rsidR="00BE4B33" w:rsidRPr="00921016" w:rsidRDefault="00BE4B33" w:rsidP="009210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B33" w:rsidRPr="00921016" w:rsidRDefault="00BE4B33" w:rsidP="00921016">
      <w:pPr>
        <w:spacing w:line="240" w:lineRule="auto"/>
        <w:ind w:left="5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016">
        <w:rPr>
          <w:rFonts w:ascii="Times New Roman" w:hAnsi="Times New Roman" w:cs="Times New Roman"/>
          <w:b/>
          <w:sz w:val="24"/>
          <w:szCs w:val="24"/>
        </w:rPr>
        <w:t>Образец заявления на обработку персональных данных</w:t>
      </w:r>
    </w:p>
    <w:p w:rsidR="00BE4B33" w:rsidRPr="00921016" w:rsidRDefault="00BE4B33" w:rsidP="00921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AF6" w:rsidRPr="00921016" w:rsidRDefault="00256AF6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Директору ОО (ФИО) ___________</w:t>
      </w:r>
      <w:r w:rsidR="00BE4B33" w:rsidRPr="00921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6AF6" w:rsidRPr="00921016" w:rsidRDefault="00256AF6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ФИО наставника, проживающего  </w:t>
      </w:r>
    </w:p>
    <w:p w:rsidR="00BE4B33" w:rsidRPr="00921016" w:rsidRDefault="00256AF6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______________________________                       </w:t>
      </w:r>
    </w:p>
    <w:p w:rsidR="009A681F" w:rsidRPr="00921016" w:rsidRDefault="009A681F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Я,        __________________________________________(ФИО),        даю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согласие  ____________________________________________________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  организации)   на   обработку   моих   персональных   данных,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совершение действий, предусмотренных п.3 ч.1 ст.3 Федерального закона от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27.07.2006 г. № 152 ФЗ «О персональных данных», содержащихся в настоящем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1016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proofErr w:type="gramEnd"/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,  в  целях  обеспечения  соблюдения  трудового  законодательства  и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иных   нормативных   правовых   актов,   регламентирующих   деятельность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 работников,  обеспечения  личной  безопасности,  контроля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качества реализации программы наставничества и обеспечения сохранности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имущества образовательной организации, а именно: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-   использовать   все   нижеперечисленные   данные   для   оформления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кадровых документов, для запросов информации обо мне, в том числе через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МВД,   учреждения   здравоохранения   и   другие   структуры,   для   проверки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предоставленной мной информации;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-  использовать  мои  персональные  данные  в  информационной  системе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для  осуществления  контроля  моей  деятельности  как  наставника,  фиксации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моих достижений, поощрений и т.д.;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- размещать мои фотографии, фамилию, имя и отчество на доске почета,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на стендах в помещениях организации, на сайтах в сети Интернет;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 - создавать и размножать визитные карточки с моей фамилией, именем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и отчеством и моими контактными данными, распространять эту информацию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любыми другими способами (в том числе в рекламных буклетах).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1.  ФИО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2.  Дата рождения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3.  Паспорт: серия, номер, дата и орган выдавший документ 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4.  Адрес регистрации по месту жительства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5.  Адрес фактического проживания </w:t>
      </w:r>
    </w:p>
    <w:p w:rsidR="002274FC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6.  ИНН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7.  Номер страхового свидетельства пенсионного страхования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Об   ответственности   за   достоверность   представленных   сведений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предупрежден. 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016">
        <w:rPr>
          <w:rFonts w:ascii="Times New Roman" w:eastAsia="Times New Roman" w:hAnsi="Times New Roman" w:cs="Times New Roman"/>
          <w:sz w:val="24"/>
          <w:szCs w:val="24"/>
        </w:rPr>
        <w:t xml:space="preserve">Подпись (расшифровка подписи) </w:t>
      </w:r>
      <w:r w:rsidR="00256AF6" w:rsidRPr="009210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дата</w:t>
      </w:r>
    </w:p>
    <w:p w:rsidR="00BE4B33" w:rsidRPr="00921016" w:rsidRDefault="00BE4B33" w:rsidP="0092101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B33" w:rsidRPr="00921016" w:rsidRDefault="00BE4B33" w:rsidP="009210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5C3" w:rsidRPr="00921016" w:rsidRDefault="00BC65C3" w:rsidP="00921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C65C3" w:rsidRPr="00921016" w:rsidSect="0061458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45" w:rsidRDefault="00B40745" w:rsidP="00DC4366">
      <w:pPr>
        <w:spacing w:after="0" w:line="240" w:lineRule="auto"/>
      </w:pPr>
      <w:r>
        <w:separator/>
      </w:r>
    </w:p>
  </w:endnote>
  <w:endnote w:type="continuationSeparator" w:id="0">
    <w:p w:rsidR="00B40745" w:rsidRDefault="00B40745" w:rsidP="00DC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DA" w:rsidRDefault="003F65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45" w:rsidRDefault="00B40745" w:rsidP="00DC4366">
      <w:pPr>
        <w:spacing w:after="0" w:line="240" w:lineRule="auto"/>
      </w:pPr>
      <w:r>
        <w:separator/>
      </w:r>
    </w:p>
  </w:footnote>
  <w:footnote w:type="continuationSeparator" w:id="0">
    <w:p w:rsidR="00B40745" w:rsidRDefault="00B40745" w:rsidP="00DC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3F50"/>
    <w:multiLevelType w:val="hybridMultilevel"/>
    <w:tmpl w:val="2C1C96D4"/>
    <w:lvl w:ilvl="0" w:tplc="D4241D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35181"/>
    <w:multiLevelType w:val="multilevel"/>
    <w:tmpl w:val="13CCBB1A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22D860D1"/>
    <w:multiLevelType w:val="multilevel"/>
    <w:tmpl w:val="F11E9730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07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4559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467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5159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5639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75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6239" w:hanging="2160"/>
      </w:pPr>
      <w:rPr>
        <w:b/>
      </w:rPr>
    </w:lvl>
  </w:abstractNum>
  <w:abstractNum w:abstractNumId="3">
    <w:nsid w:val="279828E1"/>
    <w:multiLevelType w:val="multilevel"/>
    <w:tmpl w:val="E604CB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4">
    <w:nsid w:val="298500F5"/>
    <w:multiLevelType w:val="hybridMultilevel"/>
    <w:tmpl w:val="E1E0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21AC2"/>
    <w:multiLevelType w:val="multilevel"/>
    <w:tmpl w:val="749AAA7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2FFC15AE"/>
    <w:multiLevelType w:val="multilevel"/>
    <w:tmpl w:val="C5549E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4"/>
      </w:rPr>
    </w:lvl>
  </w:abstractNum>
  <w:abstractNum w:abstractNumId="7">
    <w:nsid w:val="30E27FE7"/>
    <w:multiLevelType w:val="multilevel"/>
    <w:tmpl w:val="258CF8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D63EB"/>
    <w:multiLevelType w:val="hybridMultilevel"/>
    <w:tmpl w:val="E1E0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86CCE"/>
    <w:multiLevelType w:val="multilevel"/>
    <w:tmpl w:val="EFCABF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A71C41"/>
    <w:multiLevelType w:val="multilevel"/>
    <w:tmpl w:val="45B6B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9E13D2"/>
    <w:multiLevelType w:val="hybridMultilevel"/>
    <w:tmpl w:val="06C2A0A4"/>
    <w:lvl w:ilvl="0" w:tplc="DC205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A96B02"/>
    <w:multiLevelType w:val="hybridMultilevel"/>
    <w:tmpl w:val="2C1C96D4"/>
    <w:lvl w:ilvl="0" w:tplc="D4241DB8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B62491"/>
    <w:multiLevelType w:val="multilevel"/>
    <w:tmpl w:val="1082933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546A3A5A"/>
    <w:multiLevelType w:val="hybridMultilevel"/>
    <w:tmpl w:val="2EB4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832A9"/>
    <w:multiLevelType w:val="hybridMultilevel"/>
    <w:tmpl w:val="3C04BCDE"/>
    <w:lvl w:ilvl="0" w:tplc="736C7B86">
      <w:start w:val="8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782C94"/>
    <w:multiLevelType w:val="hybridMultilevel"/>
    <w:tmpl w:val="4DB8E576"/>
    <w:lvl w:ilvl="0" w:tplc="64B4EA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FC1A9B"/>
    <w:multiLevelType w:val="hybridMultilevel"/>
    <w:tmpl w:val="C8609EA8"/>
    <w:lvl w:ilvl="0" w:tplc="D81C3D8E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8">
    <w:nsid w:val="6D174B2C"/>
    <w:multiLevelType w:val="hybridMultilevel"/>
    <w:tmpl w:val="887A2850"/>
    <w:lvl w:ilvl="0" w:tplc="5B703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F43BE7"/>
    <w:multiLevelType w:val="hybridMultilevel"/>
    <w:tmpl w:val="41FE2EF8"/>
    <w:lvl w:ilvl="0" w:tplc="16565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1B16CA"/>
    <w:multiLevelType w:val="multilevel"/>
    <w:tmpl w:val="1146FB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8"/>
  </w:num>
  <w:num w:numId="10">
    <w:abstractNumId w:val="19"/>
  </w:num>
  <w:num w:numId="11">
    <w:abstractNumId w:val="8"/>
  </w:num>
  <w:num w:numId="12">
    <w:abstractNumId w:val="4"/>
  </w:num>
  <w:num w:numId="13">
    <w:abstractNumId w:val="11"/>
  </w:num>
  <w:num w:numId="14">
    <w:abstractNumId w:val="15"/>
  </w:num>
  <w:num w:numId="15">
    <w:abstractNumId w:val="14"/>
  </w:num>
  <w:num w:numId="16">
    <w:abstractNumId w:val="12"/>
  </w:num>
  <w:num w:numId="17">
    <w:abstractNumId w:val="0"/>
  </w:num>
  <w:num w:numId="18">
    <w:abstractNumId w:val="17"/>
  </w:num>
  <w:num w:numId="19">
    <w:abstractNumId w:val="10"/>
  </w:num>
  <w:num w:numId="20">
    <w:abstractNumId w:val="7"/>
  </w:num>
  <w:num w:numId="21">
    <w:abstractNumId w:val="9"/>
  </w:num>
  <w:num w:numId="22">
    <w:abstractNumId w:val="20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C3"/>
    <w:rsid w:val="00031D81"/>
    <w:rsid w:val="0006070D"/>
    <w:rsid w:val="000A1AF6"/>
    <w:rsid w:val="000F198A"/>
    <w:rsid w:val="000F7323"/>
    <w:rsid w:val="001239E4"/>
    <w:rsid w:val="001521A6"/>
    <w:rsid w:val="0015366C"/>
    <w:rsid w:val="00181F2C"/>
    <w:rsid w:val="002274FC"/>
    <w:rsid w:val="00233867"/>
    <w:rsid w:val="00236ADA"/>
    <w:rsid w:val="00256AF6"/>
    <w:rsid w:val="00267212"/>
    <w:rsid w:val="002923CC"/>
    <w:rsid w:val="00293E83"/>
    <w:rsid w:val="002C3A90"/>
    <w:rsid w:val="00345231"/>
    <w:rsid w:val="00370F2F"/>
    <w:rsid w:val="003D309E"/>
    <w:rsid w:val="003F65DA"/>
    <w:rsid w:val="004202DF"/>
    <w:rsid w:val="004D44F1"/>
    <w:rsid w:val="00534436"/>
    <w:rsid w:val="005464CF"/>
    <w:rsid w:val="005775C3"/>
    <w:rsid w:val="005B17E6"/>
    <w:rsid w:val="005B6197"/>
    <w:rsid w:val="005D06D2"/>
    <w:rsid w:val="005E275C"/>
    <w:rsid w:val="0061458F"/>
    <w:rsid w:val="00620A39"/>
    <w:rsid w:val="0065219B"/>
    <w:rsid w:val="006B6611"/>
    <w:rsid w:val="007030D6"/>
    <w:rsid w:val="00735CF6"/>
    <w:rsid w:val="007D6D4F"/>
    <w:rsid w:val="0081222C"/>
    <w:rsid w:val="008773B6"/>
    <w:rsid w:val="008C056B"/>
    <w:rsid w:val="008C383F"/>
    <w:rsid w:val="00921016"/>
    <w:rsid w:val="00947BEC"/>
    <w:rsid w:val="00983E75"/>
    <w:rsid w:val="009A681F"/>
    <w:rsid w:val="00A419F8"/>
    <w:rsid w:val="00AC60C6"/>
    <w:rsid w:val="00B2591A"/>
    <w:rsid w:val="00B40745"/>
    <w:rsid w:val="00B475F8"/>
    <w:rsid w:val="00BB720A"/>
    <w:rsid w:val="00BC31F8"/>
    <w:rsid w:val="00BC65C3"/>
    <w:rsid w:val="00BE4B33"/>
    <w:rsid w:val="00BF5E70"/>
    <w:rsid w:val="00C369E3"/>
    <w:rsid w:val="00C52368"/>
    <w:rsid w:val="00C731DD"/>
    <w:rsid w:val="00CA65E6"/>
    <w:rsid w:val="00CB5A29"/>
    <w:rsid w:val="00D46FEE"/>
    <w:rsid w:val="00D53A5B"/>
    <w:rsid w:val="00D71093"/>
    <w:rsid w:val="00D85C86"/>
    <w:rsid w:val="00DB1391"/>
    <w:rsid w:val="00DB3A23"/>
    <w:rsid w:val="00DC4366"/>
    <w:rsid w:val="00DC63F0"/>
    <w:rsid w:val="00E029E9"/>
    <w:rsid w:val="00E0368C"/>
    <w:rsid w:val="00E1755B"/>
    <w:rsid w:val="00E41746"/>
    <w:rsid w:val="00E52382"/>
    <w:rsid w:val="00ED3ADF"/>
    <w:rsid w:val="00F42135"/>
    <w:rsid w:val="00F87B2E"/>
    <w:rsid w:val="00FA20D3"/>
    <w:rsid w:val="00FA6024"/>
    <w:rsid w:val="00F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C65C3"/>
  </w:style>
  <w:style w:type="paragraph" w:customStyle="1" w:styleId="10">
    <w:name w:val="Абзац списка1"/>
    <w:basedOn w:val="a"/>
    <w:next w:val="a3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4"/>
    <w:uiPriority w:val="5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4366"/>
  </w:style>
  <w:style w:type="paragraph" w:styleId="a7">
    <w:name w:val="footer"/>
    <w:basedOn w:val="a"/>
    <w:link w:val="a8"/>
    <w:uiPriority w:val="99"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366"/>
  </w:style>
  <w:style w:type="character" w:customStyle="1" w:styleId="a9">
    <w:name w:val="Основной текст_"/>
    <w:basedOn w:val="a0"/>
    <w:link w:val="12"/>
    <w:rsid w:val="001239E4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9"/>
    <w:rsid w:val="001239E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3D309E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3D309E"/>
    <w:pPr>
      <w:widowControl w:val="0"/>
      <w:spacing w:after="0" w:line="261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D309E"/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rsid w:val="003D309E"/>
    <w:pPr>
      <w:widowControl w:val="0"/>
      <w:spacing w:after="704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ED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3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C65C3"/>
  </w:style>
  <w:style w:type="paragraph" w:customStyle="1" w:styleId="10">
    <w:name w:val="Абзац списка1"/>
    <w:basedOn w:val="a"/>
    <w:next w:val="a3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4"/>
    <w:uiPriority w:val="5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4366"/>
  </w:style>
  <w:style w:type="paragraph" w:styleId="a7">
    <w:name w:val="footer"/>
    <w:basedOn w:val="a"/>
    <w:link w:val="a8"/>
    <w:uiPriority w:val="99"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366"/>
  </w:style>
  <w:style w:type="character" w:customStyle="1" w:styleId="a9">
    <w:name w:val="Основной текст_"/>
    <w:basedOn w:val="a0"/>
    <w:link w:val="12"/>
    <w:rsid w:val="001239E4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9"/>
    <w:rsid w:val="001239E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locked/>
    <w:rsid w:val="003D309E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3D309E"/>
    <w:pPr>
      <w:widowControl w:val="0"/>
      <w:spacing w:after="0" w:line="261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D309E"/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rsid w:val="003D309E"/>
    <w:pPr>
      <w:widowControl w:val="0"/>
      <w:spacing w:after="7040" w:line="240" w:lineRule="auto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ED3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3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</dc:creator>
  <cp:keywords/>
  <dc:description/>
  <cp:lastModifiedBy>Школа</cp:lastModifiedBy>
  <cp:revision>5</cp:revision>
  <cp:lastPrinted>2021-12-10T08:22:00Z</cp:lastPrinted>
  <dcterms:created xsi:type="dcterms:W3CDTF">2021-12-01T05:39:00Z</dcterms:created>
  <dcterms:modified xsi:type="dcterms:W3CDTF">2021-12-10T08:29:00Z</dcterms:modified>
</cp:coreProperties>
</file>